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67F" w:rsidRDefault="005348A0" w:rsidP="0017667F">
      <w:pPr>
        <w:rPr>
          <w:sz w:val="24"/>
          <w:szCs w:val="24"/>
        </w:rPr>
      </w:pPr>
      <w:r w:rsidRPr="005348A0">
        <w:rPr>
          <w:noProof/>
        </w:rPr>
        <w:pict>
          <v:shapetype id="_x0000_t202" coordsize="21600,21600" o:spt="202" path="m,l,21600r21600,l21600,xe">
            <v:stroke joinstyle="miter"/>
            <v:path gradientshapeok="t" o:connecttype="rect"/>
          </v:shapetype>
          <v:shape id="Поле 2" o:spid="_x0000_s1026" type="#_x0000_t202" style="position:absolute;margin-left:-27pt;margin-top:-24.3pt;width:234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" stroked="f">
            <v:textbox>
              <w:txbxContent>
                <w:p w:rsidR="0017667F" w:rsidRPr="003B1983" w:rsidRDefault="0017667F" w:rsidP="0017667F">
                  <w:pPr>
                    <w:jc w:val="center"/>
                    <w:rPr>
                      <w:b/>
                      <w:sz w:val="24"/>
                      <w:szCs w:val="24"/>
                    </w:rPr>
                  </w:pPr>
                  <w:r w:rsidRPr="003B1983">
                    <w:rPr>
                      <w:b/>
                      <w:sz w:val="24"/>
                      <w:szCs w:val="24"/>
                    </w:rPr>
                    <w:t>Работодатель:</w:t>
                  </w:r>
                </w:p>
                <w:p w:rsidR="0017667F" w:rsidRPr="003B1983" w:rsidRDefault="0017667F" w:rsidP="0017667F">
                  <w:pPr>
                    <w:jc w:val="center"/>
                    <w:rPr>
                      <w:sz w:val="24"/>
                      <w:szCs w:val="24"/>
                    </w:rPr>
                  </w:pPr>
                  <w:r w:rsidRPr="003B1983">
                    <w:rPr>
                      <w:sz w:val="24"/>
                      <w:szCs w:val="24"/>
                    </w:rPr>
                    <w:t xml:space="preserve">Директор </w:t>
                  </w:r>
                </w:p>
                <w:p w:rsidR="0017667F" w:rsidRDefault="0017667F" w:rsidP="0017667F">
                  <w:pPr>
                    <w:jc w:val="center"/>
                    <w:rPr>
                      <w:sz w:val="24"/>
                      <w:szCs w:val="24"/>
                    </w:rPr>
                  </w:pPr>
                  <w:r>
                    <w:rPr>
                      <w:sz w:val="24"/>
                      <w:szCs w:val="24"/>
                    </w:rPr>
                    <w:t>Муниципального бюджетного общеобразовательного учреждения Орловская начальная общеобразовательная школа</w:t>
                  </w:r>
                </w:p>
                <w:p w:rsidR="0017667F" w:rsidRDefault="0017667F" w:rsidP="0017667F">
                  <w:pPr>
                    <w:rPr>
                      <w:sz w:val="24"/>
                      <w:szCs w:val="24"/>
                    </w:rPr>
                  </w:pPr>
                </w:p>
                <w:p w:rsidR="0017667F" w:rsidRDefault="0017667F" w:rsidP="0017667F">
                  <w:pPr>
                    <w:jc w:val="center"/>
                    <w:rPr>
                      <w:sz w:val="24"/>
                      <w:szCs w:val="24"/>
                    </w:rPr>
                  </w:pPr>
                  <w:proofErr w:type="spellStart"/>
                  <w:r>
                    <w:rPr>
                      <w:sz w:val="24"/>
                      <w:szCs w:val="24"/>
                    </w:rPr>
                    <w:t>______________О.И.Колосова</w:t>
                  </w:r>
                  <w:proofErr w:type="spellEnd"/>
                </w:p>
                <w:p w:rsidR="0017667F" w:rsidRDefault="0017667F" w:rsidP="0017667F">
                  <w:pPr>
                    <w:jc w:val="center"/>
                    <w:rPr>
                      <w:sz w:val="24"/>
                      <w:szCs w:val="24"/>
                    </w:rPr>
                  </w:pPr>
                  <w:r>
                    <w:rPr>
                      <w:sz w:val="24"/>
                      <w:szCs w:val="24"/>
                    </w:rPr>
                    <w:t>«</w:t>
                  </w:r>
                  <w:r>
                    <w:rPr>
                      <w:sz w:val="24"/>
                      <w:szCs w:val="24"/>
                      <w:u w:val="single"/>
                    </w:rPr>
                    <w:t>29</w:t>
                  </w:r>
                  <w:r>
                    <w:rPr>
                      <w:sz w:val="24"/>
                      <w:szCs w:val="24"/>
                    </w:rPr>
                    <w:t xml:space="preserve">» </w:t>
                  </w:r>
                  <w:r>
                    <w:rPr>
                      <w:sz w:val="24"/>
                      <w:szCs w:val="24"/>
                      <w:u w:val="single"/>
                    </w:rPr>
                    <w:t>января</w:t>
                  </w:r>
                  <w:r>
                    <w:rPr>
                      <w:sz w:val="24"/>
                      <w:szCs w:val="24"/>
                    </w:rPr>
                    <w:t xml:space="preserve">  2015 г.</w:t>
                  </w:r>
                </w:p>
                <w:p w:rsidR="0017667F" w:rsidRDefault="0017667F" w:rsidP="0017667F">
                  <w:pPr>
                    <w:rPr>
                      <w:sz w:val="24"/>
                      <w:szCs w:val="24"/>
                    </w:rPr>
                  </w:pPr>
                </w:p>
              </w:txbxContent>
            </v:textbox>
          </v:shape>
        </w:pict>
      </w:r>
    </w:p>
    <w:p w:rsidR="0017667F" w:rsidRDefault="005348A0" w:rsidP="0017667F">
      <w:pPr>
        <w:rPr>
          <w:sz w:val="24"/>
          <w:szCs w:val="24"/>
        </w:rPr>
      </w:pPr>
      <w:r w:rsidRPr="005348A0">
        <w:rPr>
          <w:noProof/>
        </w:rPr>
        <w:pict>
          <v:shape id="Поле 1" o:spid="_x0000_s1027" type="#_x0000_t202" style="position:absolute;margin-left:3in;margin-top:-38.1pt;width:252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" stroked="f">
            <v:textbox>
              <w:txbxContent>
                <w:p w:rsidR="0017667F" w:rsidRDefault="0017667F" w:rsidP="0017667F">
                  <w:pPr>
                    <w:rPr>
                      <w:b/>
                      <w:i/>
                      <w:sz w:val="24"/>
                      <w:szCs w:val="24"/>
                    </w:rPr>
                  </w:pPr>
                  <w:r>
                    <w:rPr>
                      <w:sz w:val="24"/>
                      <w:szCs w:val="24"/>
                    </w:rPr>
                    <w:t xml:space="preserve">     </w:t>
                  </w:r>
                  <w:r>
                    <w:rPr>
                      <w:b/>
                      <w:i/>
                      <w:sz w:val="24"/>
                      <w:szCs w:val="24"/>
                    </w:rPr>
                    <w:t>Представитель работников:</w:t>
                  </w:r>
                </w:p>
                <w:p w:rsidR="003B1983" w:rsidRPr="003B1983" w:rsidRDefault="003B1983" w:rsidP="003B1983">
                  <w:pPr>
                    <w:spacing w:after="160" w:line="256" w:lineRule="auto"/>
                    <w:rPr>
                      <w:rFonts w:eastAsia="Calibri"/>
                      <w:i/>
                      <w:sz w:val="24"/>
                      <w:szCs w:val="24"/>
                      <w:lang w:eastAsia="en-US"/>
                    </w:rPr>
                  </w:pPr>
                  <w:r w:rsidRPr="003B1983">
                    <w:rPr>
                      <w:rFonts w:eastAsia="Calibri"/>
                      <w:i/>
                      <w:sz w:val="24"/>
                      <w:szCs w:val="24"/>
                      <w:lang w:eastAsia="en-US"/>
                    </w:rPr>
                    <w:t xml:space="preserve">Председатель профсоюзного комитета МБОУ </w:t>
                  </w:r>
                  <w:proofErr w:type="gramStart"/>
                  <w:r w:rsidRPr="003B1983">
                    <w:rPr>
                      <w:rFonts w:eastAsia="Calibri"/>
                      <w:i/>
                      <w:sz w:val="24"/>
                      <w:szCs w:val="24"/>
                      <w:lang w:eastAsia="en-US"/>
                    </w:rPr>
                    <w:t>Орловской</w:t>
                  </w:r>
                  <w:proofErr w:type="gramEnd"/>
                  <w:r w:rsidRPr="003B1983">
                    <w:rPr>
                      <w:rFonts w:eastAsia="Calibri"/>
                      <w:i/>
                      <w:sz w:val="24"/>
                      <w:szCs w:val="24"/>
                      <w:lang w:eastAsia="en-US"/>
                    </w:rPr>
                    <w:t xml:space="preserve"> НОШ</w:t>
                  </w:r>
                </w:p>
                <w:p w:rsidR="0017667F" w:rsidRDefault="0017667F" w:rsidP="0017667F">
                  <w:pPr>
                    <w:jc w:val="center"/>
                    <w:rPr>
                      <w:sz w:val="24"/>
                      <w:szCs w:val="24"/>
                    </w:rPr>
                  </w:pPr>
                </w:p>
                <w:p w:rsidR="0017667F" w:rsidRDefault="0017667F" w:rsidP="003B1983">
                  <w:pPr>
                    <w:rPr>
                      <w:sz w:val="24"/>
                      <w:szCs w:val="24"/>
                    </w:rPr>
                  </w:pPr>
                </w:p>
                <w:p w:rsidR="0017667F" w:rsidRDefault="0017667F" w:rsidP="0017667F">
                  <w:pPr>
                    <w:jc w:val="center"/>
                    <w:rPr>
                      <w:sz w:val="24"/>
                      <w:szCs w:val="24"/>
                    </w:rPr>
                  </w:pPr>
                </w:p>
                <w:p w:rsidR="0017667F" w:rsidRDefault="0017667F" w:rsidP="0017667F">
                  <w:pPr>
                    <w:jc w:val="center"/>
                    <w:rPr>
                      <w:sz w:val="24"/>
                      <w:szCs w:val="24"/>
                    </w:rPr>
                  </w:pPr>
                  <w:r>
                    <w:rPr>
                      <w:sz w:val="24"/>
                      <w:szCs w:val="24"/>
                    </w:rPr>
                    <w:t>______________ Ю.А.Клюка</w:t>
                  </w:r>
                </w:p>
                <w:p w:rsidR="0017667F" w:rsidRDefault="0017667F" w:rsidP="0017667F">
                  <w:pPr>
                    <w:jc w:val="center"/>
                    <w:rPr>
                      <w:sz w:val="24"/>
                      <w:szCs w:val="24"/>
                    </w:rPr>
                  </w:pPr>
                  <w:r>
                    <w:rPr>
                      <w:sz w:val="24"/>
                      <w:szCs w:val="24"/>
                    </w:rPr>
                    <w:t>«</w:t>
                  </w:r>
                  <w:r>
                    <w:rPr>
                      <w:sz w:val="24"/>
                      <w:szCs w:val="24"/>
                      <w:u w:val="single"/>
                    </w:rPr>
                    <w:t>29</w:t>
                  </w:r>
                  <w:r>
                    <w:rPr>
                      <w:sz w:val="24"/>
                      <w:szCs w:val="24"/>
                    </w:rPr>
                    <w:t xml:space="preserve"> » </w:t>
                  </w:r>
                  <w:r>
                    <w:rPr>
                      <w:sz w:val="24"/>
                      <w:szCs w:val="24"/>
                      <w:u w:val="single"/>
                    </w:rPr>
                    <w:t>января</w:t>
                  </w:r>
                  <w:r>
                    <w:rPr>
                      <w:sz w:val="24"/>
                      <w:szCs w:val="24"/>
                    </w:rPr>
                    <w:t xml:space="preserve">  2015г.</w:t>
                  </w:r>
                </w:p>
                <w:p w:rsidR="0017667F" w:rsidRDefault="0017667F" w:rsidP="0017667F">
                  <w:pPr>
                    <w:rPr>
                      <w:sz w:val="24"/>
                      <w:szCs w:val="24"/>
                    </w:rPr>
                  </w:pPr>
                </w:p>
              </w:txbxContent>
            </v:textbox>
          </v:shape>
        </w:pict>
      </w:r>
      <w:r w:rsidR="0017667F">
        <w:rPr>
          <w:sz w:val="24"/>
          <w:szCs w:val="24"/>
        </w:rPr>
        <w:t xml:space="preserve">Согласовано:                                                                         </w:t>
      </w:r>
    </w:p>
    <w:p w:rsidR="0017667F" w:rsidRDefault="0017667F" w:rsidP="0017667F">
      <w:pPr>
        <w:rPr>
          <w:sz w:val="24"/>
          <w:szCs w:val="24"/>
        </w:rPr>
      </w:pPr>
    </w:p>
    <w:p w:rsidR="0017667F" w:rsidRDefault="0017667F" w:rsidP="0017667F">
      <w:pPr>
        <w:rPr>
          <w:sz w:val="24"/>
          <w:szCs w:val="24"/>
        </w:rPr>
      </w:pPr>
      <w:r>
        <w:rPr>
          <w:sz w:val="24"/>
          <w:szCs w:val="24"/>
        </w:rPr>
        <w:t xml:space="preserve">                                                                                                </w:t>
      </w:r>
    </w:p>
    <w:p w:rsidR="0017667F" w:rsidRDefault="0017667F" w:rsidP="0017667F">
      <w:pPr>
        <w:rPr>
          <w:sz w:val="24"/>
          <w:szCs w:val="24"/>
        </w:rPr>
      </w:pPr>
      <w:r>
        <w:rPr>
          <w:sz w:val="24"/>
          <w:szCs w:val="24"/>
        </w:rPr>
        <w:t xml:space="preserve">                                                                                                </w:t>
      </w: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rPr>
          <w:sz w:val="24"/>
          <w:szCs w:val="24"/>
        </w:rPr>
      </w:pPr>
    </w:p>
    <w:p w:rsidR="0017667F" w:rsidRDefault="0017667F" w:rsidP="0017667F">
      <w:pPr>
        <w:spacing w:line="360" w:lineRule="auto"/>
        <w:jc w:val="center"/>
        <w:rPr>
          <w:b/>
          <w:sz w:val="32"/>
          <w:szCs w:val="32"/>
        </w:rPr>
      </w:pPr>
      <w:r>
        <w:rPr>
          <w:b/>
          <w:sz w:val="32"/>
          <w:szCs w:val="32"/>
        </w:rPr>
        <w:t>КОЛЛЕКТИВНЫЙ  ДОГОВОР</w:t>
      </w:r>
    </w:p>
    <w:p w:rsidR="0017667F" w:rsidRDefault="0017667F" w:rsidP="0017667F">
      <w:pPr>
        <w:spacing w:line="360" w:lineRule="auto"/>
        <w:jc w:val="center"/>
        <w:rPr>
          <w:b/>
          <w:sz w:val="32"/>
          <w:szCs w:val="32"/>
        </w:rPr>
      </w:pPr>
      <w:r>
        <w:rPr>
          <w:b/>
          <w:sz w:val="32"/>
          <w:szCs w:val="32"/>
        </w:rPr>
        <w:t>на 2015-2017 г.г.</w:t>
      </w:r>
    </w:p>
    <w:p w:rsidR="0017667F" w:rsidRDefault="0017667F" w:rsidP="0017667F">
      <w:pPr>
        <w:spacing w:line="360" w:lineRule="auto"/>
        <w:jc w:val="center"/>
        <w:rPr>
          <w:b/>
          <w:sz w:val="28"/>
          <w:szCs w:val="28"/>
        </w:rPr>
      </w:pPr>
      <w:r>
        <w:rPr>
          <w:b/>
          <w:sz w:val="28"/>
          <w:szCs w:val="28"/>
        </w:rPr>
        <w:t xml:space="preserve">Муниципальное бюджетное </w:t>
      </w:r>
    </w:p>
    <w:p w:rsidR="0017667F" w:rsidRDefault="0017667F" w:rsidP="0017667F">
      <w:pPr>
        <w:spacing w:line="360" w:lineRule="auto"/>
        <w:jc w:val="center"/>
        <w:rPr>
          <w:b/>
          <w:sz w:val="28"/>
          <w:szCs w:val="28"/>
        </w:rPr>
      </w:pPr>
      <w:r>
        <w:rPr>
          <w:b/>
          <w:sz w:val="28"/>
          <w:szCs w:val="28"/>
        </w:rPr>
        <w:t>общеобразовательное учреждение</w:t>
      </w:r>
    </w:p>
    <w:p w:rsidR="0017667F" w:rsidRDefault="0017667F" w:rsidP="0017667F">
      <w:pPr>
        <w:spacing w:line="360" w:lineRule="auto"/>
        <w:jc w:val="center"/>
        <w:rPr>
          <w:b/>
          <w:sz w:val="28"/>
          <w:szCs w:val="28"/>
        </w:rPr>
      </w:pPr>
      <w:r>
        <w:rPr>
          <w:b/>
          <w:sz w:val="28"/>
          <w:szCs w:val="28"/>
        </w:rPr>
        <w:t>Орловская начальная общеобразовательная школа</w:t>
      </w:r>
    </w:p>
    <w:p w:rsidR="0017667F" w:rsidRDefault="0017667F" w:rsidP="0017667F">
      <w:pPr>
        <w:spacing w:line="360" w:lineRule="auto"/>
        <w:jc w:val="center"/>
        <w:rPr>
          <w:b/>
          <w:sz w:val="28"/>
          <w:szCs w:val="28"/>
        </w:rPr>
      </w:pPr>
    </w:p>
    <w:p w:rsidR="0017667F" w:rsidRDefault="0017667F" w:rsidP="0017667F">
      <w:pPr>
        <w:jc w:val="center"/>
        <w:rPr>
          <w:b/>
          <w:sz w:val="24"/>
          <w:szCs w:val="24"/>
        </w:rPr>
      </w:pPr>
    </w:p>
    <w:p w:rsidR="0017667F" w:rsidRDefault="0017667F" w:rsidP="0017667F">
      <w:pPr>
        <w:jc w:val="center"/>
        <w:rPr>
          <w:b/>
          <w:sz w:val="24"/>
          <w:szCs w:val="24"/>
        </w:rPr>
      </w:pPr>
    </w:p>
    <w:p w:rsidR="0017667F" w:rsidRDefault="0017667F" w:rsidP="0017667F">
      <w:pPr>
        <w:jc w:val="center"/>
        <w:rPr>
          <w:b/>
          <w:sz w:val="24"/>
          <w:szCs w:val="24"/>
        </w:rPr>
      </w:pPr>
    </w:p>
    <w:p w:rsidR="0017667F" w:rsidRDefault="0017667F" w:rsidP="0017667F">
      <w:pPr>
        <w:jc w:val="center"/>
        <w:rPr>
          <w:b/>
          <w:sz w:val="24"/>
          <w:szCs w:val="24"/>
        </w:rPr>
      </w:pPr>
    </w:p>
    <w:p w:rsidR="0017667F" w:rsidRDefault="0017667F" w:rsidP="0017667F">
      <w:pPr>
        <w:jc w:val="right"/>
        <w:rPr>
          <w:sz w:val="28"/>
          <w:szCs w:val="28"/>
        </w:rPr>
      </w:pPr>
      <w:r>
        <w:rPr>
          <w:sz w:val="28"/>
          <w:szCs w:val="28"/>
        </w:rPr>
        <w:t xml:space="preserve">Коллективный договор прошел </w:t>
      </w:r>
    </w:p>
    <w:p w:rsidR="0017667F" w:rsidRDefault="0017667F" w:rsidP="0017667F">
      <w:pPr>
        <w:jc w:val="right"/>
        <w:rPr>
          <w:sz w:val="28"/>
          <w:szCs w:val="28"/>
        </w:rPr>
      </w:pPr>
      <w:r>
        <w:rPr>
          <w:sz w:val="28"/>
          <w:szCs w:val="28"/>
        </w:rPr>
        <w:t xml:space="preserve">уведомительную регистрацию </w:t>
      </w:r>
    </w:p>
    <w:p w:rsidR="0017667F" w:rsidRDefault="0017667F" w:rsidP="0017667F">
      <w:pPr>
        <w:jc w:val="right"/>
        <w:rPr>
          <w:sz w:val="28"/>
          <w:szCs w:val="28"/>
        </w:rPr>
      </w:pPr>
      <w:r>
        <w:rPr>
          <w:sz w:val="28"/>
          <w:szCs w:val="28"/>
        </w:rPr>
        <w:t xml:space="preserve">в управлении по труду министерства </w:t>
      </w:r>
    </w:p>
    <w:p w:rsidR="0017667F" w:rsidRDefault="0017667F" w:rsidP="0017667F">
      <w:pPr>
        <w:jc w:val="right"/>
        <w:rPr>
          <w:sz w:val="28"/>
          <w:szCs w:val="28"/>
        </w:rPr>
      </w:pPr>
      <w:r>
        <w:rPr>
          <w:sz w:val="28"/>
          <w:szCs w:val="28"/>
        </w:rPr>
        <w:t xml:space="preserve">труда и социального развития </w:t>
      </w:r>
    </w:p>
    <w:p w:rsidR="0017667F" w:rsidRDefault="0017667F" w:rsidP="0017667F">
      <w:pPr>
        <w:jc w:val="right"/>
        <w:rPr>
          <w:sz w:val="28"/>
          <w:szCs w:val="28"/>
        </w:rPr>
      </w:pPr>
      <w:r>
        <w:rPr>
          <w:sz w:val="28"/>
          <w:szCs w:val="28"/>
        </w:rPr>
        <w:t>Ростовской области.</w:t>
      </w:r>
    </w:p>
    <w:p w:rsidR="0017667F" w:rsidRDefault="0017667F" w:rsidP="0017667F">
      <w:pPr>
        <w:jc w:val="center"/>
        <w:rPr>
          <w:sz w:val="28"/>
          <w:szCs w:val="28"/>
        </w:rPr>
      </w:pPr>
    </w:p>
    <w:p w:rsidR="0017667F" w:rsidRDefault="0017667F" w:rsidP="0017667F">
      <w:pPr>
        <w:jc w:val="center"/>
        <w:rPr>
          <w:sz w:val="28"/>
          <w:szCs w:val="28"/>
        </w:rPr>
      </w:pPr>
    </w:p>
    <w:p w:rsidR="0017667F" w:rsidRDefault="0017667F" w:rsidP="0017667F">
      <w:pPr>
        <w:jc w:val="center"/>
        <w:rPr>
          <w:sz w:val="28"/>
          <w:szCs w:val="28"/>
        </w:rPr>
      </w:pPr>
    </w:p>
    <w:p w:rsidR="0017667F" w:rsidRDefault="0017667F" w:rsidP="0017667F">
      <w:pPr>
        <w:jc w:val="center"/>
        <w:rPr>
          <w:sz w:val="28"/>
          <w:szCs w:val="28"/>
        </w:rPr>
      </w:pPr>
    </w:p>
    <w:p w:rsidR="0017667F" w:rsidRDefault="0017667F" w:rsidP="0017667F">
      <w:pPr>
        <w:jc w:val="right"/>
        <w:rPr>
          <w:sz w:val="28"/>
          <w:szCs w:val="28"/>
        </w:rPr>
      </w:pPr>
      <w:r>
        <w:rPr>
          <w:sz w:val="28"/>
          <w:szCs w:val="28"/>
        </w:rPr>
        <w:t>Регистрационный № ___________от________</w:t>
      </w:r>
    </w:p>
    <w:p w:rsidR="0017667F" w:rsidRDefault="0017667F" w:rsidP="0017667F">
      <w:pPr>
        <w:jc w:val="right"/>
        <w:rPr>
          <w:sz w:val="28"/>
          <w:szCs w:val="28"/>
        </w:rPr>
      </w:pPr>
      <w:r>
        <w:rPr>
          <w:sz w:val="28"/>
          <w:szCs w:val="28"/>
        </w:rPr>
        <w:t xml:space="preserve">Заместитель министра - начальник </w:t>
      </w:r>
    </w:p>
    <w:p w:rsidR="0017667F" w:rsidRDefault="0017667F" w:rsidP="0017667F">
      <w:pPr>
        <w:jc w:val="right"/>
        <w:rPr>
          <w:sz w:val="28"/>
          <w:szCs w:val="28"/>
        </w:rPr>
      </w:pPr>
      <w:r>
        <w:rPr>
          <w:sz w:val="28"/>
          <w:szCs w:val="28"/>
        </w:rPr>
        <w:t xml:space="preserve">управления по труду </w:t>
      </w:r>
    </w:p>
    <w:p w:rsidR="0017667F" w:rsidRDefault="0017667F" w:rsidP="0017667F">
      <w:pPr>
        <w:jc w:val="right"/>
        <w:rPr>
          <w:sz w:val="28"/>
          <w:szCs w:val="28"/>
        </w:rPr>
      </w:pPr>
      <w:proofErr w:type="spellStart"/>
      <w:r>
        <w:rPr>
          <w:sz w:val="28"/>
          <w:szCs w:val="28"/>
        </w:rPr>
        <w:t>_____________Г.В.Павлятенко</w:t>
      </w:r>
      <w:proofErr w:type="spellEnd"/>
    </w:p>
    <w:p w:rsidR="0017667F" w:rsidRDefault="0017667F" w:rsidP="0017667F">
      <w:pPr>
        <w:jc w:val="center"/>
        <w:rPr>
          <w:sz w:val="28"/>
          <w:szCs w:val="28"/>
        </w:rPr>
      </w:pPr>
    </w:p>
    <w:p w:rsidR="00EB5B54" w:rsidRDefault="00EB5B54" w:rsidP="0017667F">
      <w:pPr>
        <w:jc w:val="center"/>
        <w:rPr>
          <w:sz w:val="28"/>
          <w:szCs w:val="28"/>
        </w:rPr>
      </w:pPr>
    </w:p>
    <w:p w:rsidR="0017667F" w:rsidRDefault="00EB5B54" w:rsidP="0017667F">
      <w:pPr>
        <w:jc w:val="center"/>
        <w:rPr>
          <w:sz w:val="28"/>
          <w:szCs w:val="28"/>
        </w:rPr>
      </w:pPr>
      <w:proofErr w:type="spellStart"/>
      <w:r>
        <w:rPr>
          <w:sz w:val="28"/>
          <w:szCs w:val="28"/>
        </w:rPr>
        <w:t>Милютинский</w:t>
      </w:r>
      <w:proofErr w:type="spellEnd"/>
      <w:r>
        <w:rPr>
          <w:sz w:val="28"/>
          <w:szCs w:val="28"/>
        </w:rPr>
        <w:t xml:space="preserve"> район</w:t>
      </w:r>
    </w:p>
    <w:p w:rsidR="0017667F" w:rsidRDefault="0017667F" w:rsidP="0017667F">
      <w:pPr>
        <w:rPr>
          <w:sz w:val="28"/>
          <w:szCs w:val="28"/>
        </w:rPr>
      </w:pPr>
      <w:r>
        <w:rPr>
          <w:sz w:val="28"/>
          <w:szCs w:val="28"/>
        </w:rPr>
        <w:t xml:space="preserve">                                                        2015 год</w:t>
      </w:r>
    </w:p>
    <w:p w:rsidR="0017667F" w:rsidRDefault="0017667F" w:rsidP="0017667F">
      <w:pPr>
        <w:rPr>
          <w:sz w:val="28"/>
          <w:szCs w:val="28"/>
        </w:rPr>
      </w:pPr>
    </w:p>
    <w:p w:rsidR="00F0118F" w:rsidRPr="00EB5B54" w:rsidRDefault="00F0118F" w:rsidP="0017667F">
      <w:pPr>
        <w:ind w:firstLine="567"/>
        <w:jc w:val="center"/>
        <w:rPr>
          <w:b/>
          <w:sz w:val="24"/>
          <w:szCs w:val="24"/>
        </w:rPr>
      </w:pPr>
    </w:p>
    <w:p w:rsidR="00F0118F" w:rsidRPr="00EB5B54" w:rsidRDefault="00F0118F" w:rsidP="0017667F">
      <w:pPr>
        <w:ind w:firstLine="567"/>
        <w:jc w:val="center"/>
        <w:rPr>
          <w:b/>
          <w:sz w:val="24"/>
          <w:szCs w:val="24"/>
        </w:rPr>
      </w:pPr>
    </w:p>
    <w:p w:rsidR="00EB5B54" w:rsidRDefault="00EB5B54" w:rsidP="0017667F">
      <w:pPr>
        <w:ind w:firstLine="567"/>
        <w:jc w:val="center"/>
        <w:rPr>
          <w:b/>
          <w:sz w:val="24"/>
          <w:szCs w:val="24"/>
        </w:rPr>
      </w:pPr>
    </w:p>
    <w:p w:rsidR="0017667F" w:rsidRDefault="0017667F" w:rsidP="0017667F">
      <w:pPr>
        <w:ind w:firstLine="567"/>
        <w:jc w:val="center"/>
        <w:rPr>
          <w:b/>
          <w:sz w:val="24"/>
          <w:szCs w:val="24"/>
        </w:rPr>
      </w:pPr>
      <w:r>
        <w:rPr>
          <w:b/>
          <w:sz w:val="24"/>
          <w:szCs w:val="24"/>
        </w:rPr>
        <w:lastRenderedPageBreak/>
        <w:t>1. Общие положения</w:t>
      </w:r>
    </w:p>
    <w:p w:rsidR="0017667F" w:rsidRDefault="0017667F" w:rsidP="0017667F">
      <w:pPr>
        <w:ind w:firstLine="567"/>
        <w:jc w:val="center"/>
        <w:rPr>
          <w:b/>
          <w:sz w:val="24"/>
          <w:szCs w:val="24"/>
        </w:rPr>
      </w:pPr>
    </w:p>
    <w:p w:rsidR="0017667F" w:rsidRDefault="0017667F" w:rsidP="0017667F">
      <w:pPr>
        <w:ind w:firstLine="567"/>
        <w:jc w:val="both"/>
        <w:rPr>
          <w:sz w:val="24"/>
          <w:szCs w:val="24"/>
        </w:rPr>
      </w:pPr>
      <w:r>
        <w:rPr>
          <w:sz w:val="24"/>
          <w:szCs w:val="24"/>
        </w:rPr>
        <w:t>1.1. Настоящий коллективный договор заключен между работодателем и работниками и является правовым актом, регулирующим социально-трудовые отношения Муниципального бюджетного общеобразовательного учреждения Орловская начальная общеобразовательная школа.</w:t>
      </w:r>
    </w:p>
    <w:p w:rsidR="0017667F" w:rsidRDefault="0017667F" w:rsidP="0017667F">
      <w:pPr>
        <w:pStyle w:val="2"/>
        <w:tabs>
          <w:tab w:val="num" w:pos="284"/>
        </w:tabs>
        <w:ind w:firstLine="567"/>
        <w:rPr>
          <w:sz w:val="24"/>
          <w:szCs w:val="24"/>
        </w:rPr>
      </w:pPr>
      <w:r>
        <w:rPr>
          <w:sz w:val="24"/>
          <w:szCs w:val="24"/>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w:t>
      </w:r>
      <w:proofErr w:type="gramStart"/>
      <w:r>
        <w:rPr>
          <w:sz w:val="24"/>
          <w:szCs w:val="24"/>
        </w:rPr>
        <w:t>ств дл</w:t>
      </w:r>
      <w:proofErr w:type="gramEnd"/>
      <w:r>
        <w:rPr>
          <w:sz w:val="24"/>
          <w:szCs w:val="24"/>
        </w:rPr>
        <w:t>я работников, а также по созданию более благоприятных условий труда по сравнению с установленными законами.</w:t>
      </w:r>
    </w:p>
    <w:p w:rsidR="0017667F" w:rsidRDefault="0017667F" w:rsidP="0017667F">
      <w:pPr>
        <w:pStyle w:val="2"/>
        <w:tabs>
          <w:tab w:val="num" w:pos="284"/>
        </w:tabs>
        <w:ind w:firstLine="567"/>
        <w:rPr>
          <w:sz w:val="24"/>
          <w:szCs w:val="24"/>
        </w:rPr>
      </w:pPr>
      <w:r>
        <w:rPr>
          <w:sz w:val="24"/>
          <w:szCs w:val="24"/>
        </w:rPr>
        <w:t>1.3. Сторонами коллективного договора являются:</w:t>
      </w:r>
    </w:p>
    <w:p w:rsidR="0017667F" w:rsidRDefault="0017667F" w:rsidP="0017667F">
      <w:pPr>
        <w:tabs>
          <w:tab w:val="num" w:pos="284"/>
        </w:tabs>
        <w:ind w:firstLine="567"/>
        <w:jc w:val="both"/>
        <w:rPr>
          <w:sz w:val="24"/>
          <w:szCs w:val="24"/>
        </w:rPr>
      </w:pPr>
      <w:r>
        <w:rPr>
          <w:sz w:val="24"/>
          <w:szCs w:val="24"/>
        </w:rPr>
        <w:t>работники  учреждения, именуемые далее «Работниками», являющиеся членами профсоюза, в лице их представителя, далее «Представитель» – председателя выборного органа первичной профсоюзной организации (далее – выборный профсоюзный комитет организации) Клюка Юлии Алексеевны.</w:t>
      </w:r>
    </w:p>
    <w:p w:rsidR="0017667F" w:rsidRDefault="0017667F" w:rsidP="0017667F">
      <w:pPr>
        <w:tabs>
          <w:tab w:val="num" w:pos="284"/>
        </w:tabs>
        <w:ind w:firstLine="567"/>
        <w:jc w:val="both"/>
        <w:rPr>
          <w:sz w:val="24"/>
          <w:szCs w:val="24"/>
        </w:rPr>
      </w:pPr>
      <w:r>
        <w:rPr>
          <w:sz w:val="24"/>
          <w:szCs w:val="24"/>
        </w:rPr>
        <w:t>- работодатель в лице его представителя – директора Колосовой Ольги Ивановны.</w:t>
      </w:r>
    </w:p>
    <w:p w:rsidR="0017667F" w:rsidRDefault="0017667F" w:rsidP="0017667F">
      <w:pPr>
        <w:pStyle w:val="2"/>
        <w:tabs>
          <w:tab w:val="num" w:pos="284"/>
        </w:tabs>
        <w:ind w:firstLine="567"/>
        <w:rPr>
          <w:sz w:val="24"/>
          <w:szCs w:val="24"/>
        </w:rPr>
      </w:pPr>
      <w:r>
        <w:rPr>
          <w:sz w:val="24"/>
          <w:szCs w:val="24"/>
        </w:rPr>
        <w:t>1.4. Действие настоящего коллективного договора распространяется на всех работников учреждения, но выборный профсоюзный комитет организации не несет ответственности за нарушения прав работников, не являющихся членами профсоюза.</w:t>
      </w:r>
    </w:p>
    <w:p w:rsidR="0017667F" w:rsidRDefault="0017667F" w:rsidP="0017667F">
      <w:pPr>
        <w:pStyle w:val="2"/>
        <w:tabs>
          <w:tab w:val="num" w:pos="284"/>
        </w:tabs>
        <w:ind w:firstLine="567"/>
        <w:rPr>
          <w:sz w:val="24"/>
          <w:szCs w:val="24"/>
        </w:rPr>
      </w:pPr>
      <w:r>
        <w:rPr>
          <w:sz w:val="24"/>
          <w:szCs w:val="24"/>
        </w:rPr>
        <w:t xml:space="preserve"> 1.5. Работники, не являющиеся членами профсоюза, имеют право уполномочить выборный профсоюзный комитет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ст. 30, 31 ТК РФ).</w:t>
      </w:r>
    </w:p>
    <w:p w:rsidR="0017667F" w:rsidRDefault="0017667F" w:rsidP="0017667F">
      <w:pPr>
        <w:pStyle w:val="2"/>
        <w:tabs>
          <w:tab w:val="num" w:pos="284"/>
        </w:tabs>
        <w:ind w:firstLine="567"/>
        <w:rPr>
          <w:sz w:val="24"/>
          <w:szCs w:val="24"/>
        </w:rPr>
      </w:pPr>
      <w:r>
        <w:rPr>
          <w:sz w:val="24"/>
          <w:szCs w:val="24"/>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17667F" w:rsidRDefault="0017667F" w:rsidP="0017667F">
      <w:pPr>
        <w:pStyle w:val="2"/>
        <w:tabs>
          <w:tab w:val="num" w:pos="284"/>
        </w:tabs>
        <w:ind w:firstLine="567"/>
        <w:rPr>
          <w:sz w:val="24"/>
          <w:szCs w:val="24"/>
        </w:rPr>
      </w:pPr>
      <w:r>
        <w:rPr>
          <w:sz w:val="24"/>
          <w:szCs w:val="24"/>
        </w:rPr>
        <w:t>Выборный профсоюзный комитет организации обязуется разъяснять работникам положения коллективного договора, содействовать его реализации.</w:t>
      </w:r>
    </w:p>
    <w:p w:rsidR="0017667F" w:rsidRDefault="0017667F" w:rsidP="0017667F">
      <w:pPr>
        <w:pStyle w:val="2"/>
        <w:tabs>
          <w:tab w:val="num" w:pos="284"/>
        </w:tabs>
        <w:ind w:firstLine="567"/>
        <w:jc w:val="left"/>
        <w:rPr>
          <w:sz w:val="24"/>
          <w:szCs w:val="24"/>
        </w:rPr>
      </w:pPr>
      <w:r>
        <w:rPr>
          <w:sz w:val="24"/>
          <w:szCs w:val="24"/>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17667F" w:rsidRDefault="0017667F" w:rsidP="0017667F">
      <w:pPr>
        <w:pStyle w:val="2"/>
        <w:tabs>
          <w:tab w:val="num" w:pos="284"/>
        </w:tabs>
        <w:ind w:firstLine="567"/>
        <w:jc w:val="left"/>
        <w:rPr>
          <w:sz w:val="24"/>
          <w:szCs w:val="24"/>
        </w:rPr>
      </w:pPr>
      <w:r>
        <w:rPr>
          <w:sz w:val="24"/>
          <w:szCs w:val="24"/>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17667F" w:rsidRDefault="0017667F" w:rsidP="0017667F">
      <w:pPr>
        <w:pStyle w:val="2"/>
        <w:tabs>
          <w:tab w:val="num" w:pos="284"/>
        </w:tabs>
        <w:ind w:firstLine="567"/>
        <w:jc w:val="left"/>
        <w:rPr>
          <w:sz w:val="24"/>
          <w:szCs w:val="24"/>
        </w:rPr>
      </w:pPr>
      <w:r>
        <w:rPr>
          <w:sz w:val="24"/>
          <w:szCs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7667F" w:rsidRDefault="0017667F" w:rsidP="0017667F">
      <w:pPr>
        <w:pStyle w:val="2"/>
        <w:tabs>
          <w:tab w:val="num" w:pos="284"/>
        </w:tabs>
        <w:ind w:firstLine="567"/>
        <w:jc w:val="left"/>
        <w:rPr>
          <w:sz w:val="24"/>
          <w:szCs w:val="24"/>
        </w:rPr>
      </w:pPr>
      <w:r>
        <w:rPr>
          <w:sz w:val="24"/>
          <w:szCs w:val="24"/>
        </w:rPr>
        <w:t>1.10. При ликвидации учреждения коллективный договор сохраняет свое действие в течение всего срока проведения ликвидации.</w:t>
      </w:r>
    </w:p>
    <w:p w:rsidR="0017667F" w:rsidRDefault="0017667F" w:rsidP="0017667F">
      <w:pPr>
        <w:pStyle w:val="2"/>
        <w:tabs>
          <w:tab w:val="num" w:pos="284"/>
        </w:tabs>
        <w:ind w:firstLine="567"/>
        <w:jc w:val="left"/>
        <w:rPr>
          <w:sz w:val="24"/>
          <w:szCs w:val="24"/>
        </w:rPr>
      </w:pPr>
      <w:r>
        <w:rPr>
          <w:sz w:val="24"/>
          <w:szCs w:val="24"/>
        </w:rPr>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17667F" w:rsidRDefault="0017667F" w:rsidP="0017667F">
      <w:pPr>
        <w:pStyle w:val="2"/>
        <w:tabs>
          <w:tab w:val="num" w:pos="284"/>
        </w:tabs>
        <w:ind w:firstLine="567"/>
        <w:rPr>
          <w:sz w:val="24"/>
          <w:szCs w:val="24"/>
        </w:rPr>
      </w:pPr>
      <w:r>
        <w:rPr>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7667F" w:rsidRDefault="0017667F" w:rsidP="0017667F">
      <w:pPr>
        <w:pStyle w:val="2"/>
        <w:tabs>
          <w:tab w:val="num" w:pos="284"/>
        </w:tabs>
        <w:ind w:firstLine="567"/>
        <w:rPr>
          <w:sz w:val="24"/>
          <w:szCs w:val="24"/>
        </w:rPr>
      </w:pPr>
      <w:r>
        <w:rPr>
          <w:sz w:val="24"/>
          <w:szCs w:val="24"/>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17667F" w:rsidRDefault="0017667F" w:rsidP="0017667F">
      <w:pPr>
        <w:pStyle w:val="2"/>
        <w:tabs>
          <w:tab w:val="num" w:pos="284"/>
        </w:tabs>
        <w:ind w:firstLine="567"/>
        <w:rPr>
          <w:sz w:val="24"/>
          <w:szCs w:val="24"/>
        </w:rPr>
      </w:pPr>
      <w:r>
        <w:rPr>
          <w:sz w:val="24"/>
          <w:szCs w:val="24"/>
        </w:rPr>
        <w:t>1.14. Все спорные вопросы по толкованию и реализации положений коллективного договора решаются сторонами.</w:t>
      </w:r>
    </w:p>
    <w:p w:rsidR="0017667F" w:rsidRDefault="0017667F" w:rsidP="0017667F">
      <w:pPr>
        <w:ind w:left="360"/>
        <w:rPr>
          <w:sz w:val="24"/>
          <w:szCs w:val="24"/>
        </w:rPr>
      </w:pPr>
      <w:r>
        <w:rPr>
          <w:sz w:val="24"/>
          <w:szCs w:val="24"/>
        </w:rPr>
        <w:lastRenderedPageBreak/>
        <w:t xml:space="preserve">      1.15. Настоящий договор вступает в силу с момента его подписания сторонами  и действует в течение трех  лет. Стороны имеют право продлить действие коллективного договора на срок не более трех лет.</w:t>
      </w:r>
    </w:p>
    <w:p w:rsidR="0017667F" w:rsidRDefault="0017667F" w:rsidP="0017667F">
      <w:pPr>
        <w:pStyle w:val="2"/>
        <w:tabs>
          <w:tab w:val="num" w:pos="284"/>
        </w:tabs>
        <w:ind w:firstLine="567"/>
        <w:rPr>
          <w:sz w:val="24"/>
          <w:szCs w:val="24"/>
        </w:rPr>
      </w:pPr>
      <w:r>
        <w:rPr>
          <w:sz w:val="24"/>
          <w:szCs w:val="24"/>
        </w:rPr>
        <w:t>1.16. Перечень локальных нормативных актов, содержащих нормы трудового права, при принятии которых работодатель учитывает мнение (принимает по согласованию) выборного профсоюзного комитета организации:</w:t>
      </w:r>
    </w:p>
    <w:p w:rsidR="0017667F" w:rsidRDefault="0017667F" w:rsidP="0017667F">
      <w:pPr>
        <w:pStyle w:val="2"/>
        <w:tabs>
          <w:tab w:val="num" w:pos="284"/>
        </w:tabs>
        <w:ind w:firstLine="0"/>
        <w:rPr>
          <w:sz w:val="24"/>
          <w:szCs w:val="24"/>
        </w:rPr>
      </w:pPr>
      <w:r>
        <w:rPr>
          <w:sz w:val="24"/>
          <w:szCs w:val="24"/>
        </w:rPr>
        <w:t>1) правила внутреннего трудового распорядка;</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2) положение об оплате труда работников;</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3)соглашение по охране труда;</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4)перечень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5)перечень оснований  предоставления материальной помощи работникам и ее размеров;</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6)положение о премировании работников;</w:t>
      </w:r>
    </w:p>
    <w:p w:rsidR="0017667F" w:rsidRDefault="0017667F" w:rsidP="0017667F">
      <w:pPr>
        <w:pStyle w:val="31"/>
        <w:suppressAutoHyphens/>
        <w:autoSpaceDE w:val="0"/>
        <w:autoSpaceDN w:val="0"/>
        <w:adjustRightInd w:val="0"/>
        <w:spacing w:after="0"/>
        <w:ind w:left="0"/>
        <w:jc w:val="both"/>
        <w:rPr>
          <w:sz w:val="24"/>
          <w:szCs w:val="24"/>
        </w:rPr>
      </w:pPr>
      <w:r>
        <w:rPr>
          <w:sz w:val="24"/>
          <w:szCs w:val="24"/>
        </w:rPr>
        <w:t>7)другие локальные нормативные акты.</w:t>
      </w:r>
    </w:p>
    <w:p w:rsidR="0017667F" w:rsidRDefault="0017667F" w:rsidP="0017667F">
      <w:pPr>
        <w:pStyle w:val="31"/>
        <w:tabs>
          <w:tab w:val="num" w:pos="284"/>
        </w:tabs>
        <w:spacing w:after="0"/>
        <w:ind w:left="0" w:firstLine="567"/>
        <w:jc w:val="both"/>
        <w:rPr>
          <w:sz w:val="24"/>
          <w:szCs w:val="24"/>
        </w:rPr>
      </w:pPr>
      <w:r>
        <w:rPr>
          <w:sz w:val="24"/>
          <w:szCs w:val="24"/>
        </w:rPr>
        <w:t>1.17. Стороны определяют следующие формы управления учреждением непосредственно работниками и через выборный профсоюзный комитет организации:</w:t>
      </w:r>
    </w:p>
    <w:p w:rsidR="0017667F" w:rsidRDefault="0017667F" w:rsidP="0017667F">
      <w:pPr>
        <w:pStyle w:val="31"/>
        <w:spacing w:after="0"/>
        <w:ind w:left="0" w:firstLine="567"/>
        <w:jc w:val="both"/>
        <w:rPr>
          <w:sz w:val="24"/>
          <w:szCs w:val="24"/>
        </w:rPr>
      </w:pPr>
      <w:r>
        <w:rPr>
          <w:sz w:val="24"/>
          <w:szCs w:val="24"/>
        </w:rPr>
        <w:t>-учет мнения (по согласованию) выборным профсоюзным комитетом организации;</w:t>
      </w:r>
    </w:p>
    <w:p w:rsidR="0017667F" w:rsidRDefault="0017667F" w:rsidP="0017667F">
      <w:pPr>
        <w:pStyle w:val="31"/>
        <w:tabs>
          <w:tab w:val="num" w:pos="284"/>
        </w:tabs>
        <w:spacing w:after="0"/>
        <w:ind w:left="0" w:firstLine="567"/>
        <w:jc w:val="both"/>
        <w:rPr>
          <w:sz w:val="24"/>
          <w:szCs w:val="24"/>
        </w:rPr>
      </w:pPr>
      <w:r>
        <w:rPr>
          <w:sz w:val="24"/>
          <w:szCs w:val="24"/>
        </w:rPr>
        <w:t>- консультации с работодателем по вопросам принятия локальных нормативных актов;</w:t>
      </w:r>
    </w:p>
    <w:p w:rsidR="0017667F" w:rsidRDefault="0017667F" w:rsidP="0017667F">
      <w:pPr>
        <w:pStyle w:val="31"/>
        <w:tabs>
          <w:tab w:val="num" w:pos="284"/>
        </w:tabs>
        <w:spacing w:after="0"/>
        <w:ind w:left="0" w:firstLine="567"/>
        <w:jc w:val="both"/>
        <w:rPr>
          <w:sz w:val="24"/>
          <w:szCs w:val="24"/>
        </w:rPr>
      </w:pPr>
      <w:r>
        <w:rPr>
          <w:sz w:val="24"/>
          <w:szCs w:val="24"/>
        </w:rPr>
        <w:t>- получение от работодателя информации по вопросам, непосредственно 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17667F" w:rsidRDefault="0017667F" w:rsidP="0017667F">
      <w:pPr>
        <w:pStyle w:val="31"/>
        <w:tabs>
          <w:tab w:val="num" w:pos="284"/>
        </w:tabs>
        <w:spacing w:after="0"/>
        <w:ind w:left="0" w:firstLine="567"/>
        <w:jc w:val="both"/>
        <w:rPr>
          <w:sz w:val="24"/>
          <w:szCs w:val="24"/>
        </w:rPr>
      </w:pPr>
      <w:r>
        <w:rPr>
          <w:sz w:val="24"/>
          <w:szCs w:val="24"/>
        </w:rPr>
        <w:t>- обсуждение с работодателем вопросов о работе учреждения, внесении предложений по ее совершенствованию;</w:t>
      </w:r>
    </w:p>
    <w:p w:rsidR="0017667F" w:rsidRDefault="0017667F" w:rsidP="0017667F">
      <w:pPr>
        <w:pStyle w:val="31"/>
        <w:spacing w:after="0"/>
        <w:ind w:left="0" w:firstLine="567"/>
        <w:jc w:val="both"/>
        <w:rPr>
          <w:sz w:val="24"/>
          <w:szCs w:val="24"/>
        </w:rPr>
      </w:pPr>
      <w:r>
        <w:rPr>
          <w:sz w:val="24"/>
          <w:szCs w:val="24"/>
        </w:rPr>
        <w:t>-участие в разработке и принятии коллективного договора.</w:t>
      </w:r>
    </w:p>
    <w:p w:rsidR="0017667F" w:rsidRDefault="0017667F" w:rsidP="0017667F">
      <w:pPr>
        <w:rPr>
          <w:sz w:val="24"/>
          <w:szCs w:val="24"/>
        </w:rPr>
      </w:pPr>
    </w:p>
    <w:p w:rsidR="0017667F" w:rsidRDefault="0017667F" w:rsidP="0017667F">
      <w:pPr>
        <w:numPr>
          <w:ilvl w:val="0"/>
          <w:numId w:val="1"/>
        </w:numPr>
        <w:jc w:val="center"/>
        <w:rPr>
          <w:b/>
          <w:sz w:val="24"/>
          <w:szCs w:val="24"/>
        </w:rPr>
      </w:pPr>
      <w:r>
        <w:rPr>
          <w:b/>
          <w:sz w:val="24"/>
          <w:szCs w:val="24"/>
        </w:rPr>
        <w:t>Трудовые отношения</w:t>
      </w:r>
    </w:p>
    <w:p w:rsidR="0017667F" w:rsidRDefault="0017667F" w:rsidP="0017667F">
      <w:pPr>
        <w:rPr>
          <w:b/>
          <w:sz w:val="24"/>
          <w:szCs w:val="24"/>
        </w:rPr>
      </w:pPr>
    </w:p>
    <w:p w:rsidR="0017667F" w:rsidRDefault="0017667F" w:rsidP="0017667F">
      <w:pPr>
        <w:pStyle w:val="2"/>
        <w:tabs>
          <w:tab w:val="num" w:pos="284"/>
        </w:tabs>
        <w:ind w:firstLine="567"/>
        <w:rPr>
          <w:sz w:val="24"/>
          <w:szCs w:val="24"/>
        </w:rPr>
      </w:pPr>
      <w:r>
        <w:rPr>
          <w:sz w:val="24"/>
          <w:szCs w:val="24"/>
        </w:rPr>
        <w:t>2.1. Трудовые отношения  в образовательном учреждении регулируется Трудовым кодексом РФ, Федеральным законом «Об образовании в Российской Федерации», Уставом общеобразовательного учреждения.</w:t>
      </w:r>
    </w:p>
    <w:p w:rsidR="0017667F" w:rsidRDefault="0017667F" w:rsidP="0017667F">
      <w:pPr>
        <w:pStyle w:val="2"/>
        <w:tabs>
          <w:tab w:val="num" w:pos="284"/>
        </w:tabs>
        <w:ind w:firstLine="567"/>
        <w:rPr>
          <w:sz w:val="24"/>
          <w:szCs w:val="24"/>
        </w:rPr>
      </w:pPr>
      <w:r>
        <w:rPr>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17667F" w:rsidRDefault="0017667F" w:rsidP="0017667F">
      <w:pPr>
        <w:pStyle w:val="2"/>
        <w:tabs>
          <w:tab w:val="num" w:pos="284"/>
        </w:tabs>
        <w:ind w:firstLine="567"/>
        <w:rPr>
          <w:sz w:val="24"/>
          <w:szCs w:val="24"/>
        </w:rPr>
      </w:pPr>
      <w:r>
        <w:rPr>
          <w:sz w:val="24"/>
          <w:szCs w:val="24"/>
        </w:rPr>
        <w:t>Трудовой договор является основанием для издания приказа о приеме на работу.</w:t>
      </w:r>
    </w:p>
    <w:p w:rsidR="0017667F" w:rsidRDefault="0017667F" w:rsidP="0017667F">
      <w:pPr>
        <w:pStyle w:val="2"/>
        <w:tabs>
          <w:tab w:val="num" w:pos="284"/>
        </w:tabs>
        <w:ind w:firstLine="567"/>
        <w:rPr>
          <w:sz w:val="24"/>
          <w:szCs w:val="24"/>
        </w:rPr>
      </w:pPr>
      <w:r>
        <w:rPr>
          <w:sz w:val="24"/>
          <w:szCs w:val="24"/>
        </w:rPr>
        <w:t>2.3. Трудовой договор с работником, как правило, заключается на неопределенный срок.</w:t>
      </w:r>
    </w:p>
    <w:p w:rsidR="0017667F" w:rsidRDefault="0017667F" w:rsidP="0017667F">
      <w:pPr>
        <w:pStyle w:val="2"/>
        <w:tabs>
          <w:tab w:val="num" w:pos="284"/>
        </w:tabs>
        <w:ind w:firstLine="567"/>
        <w:rPr>
          <w:sz w:val="24"/>
          <w:szCs w:val="24"/>
        </w:rPr>
      </w:pPr>
      <w:r>
        <w:rPr>
          <w:sz w:val="24"/>
          <w:szCs w:val="24"/>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17667F" w:rsidRDefault="0017667F" w:rsidP="0017667F">
      <w:pPr>
        <w:pStyle w:val="2"/>
        <w:tabs>
          <w:tab w:val="num" w:pos="284"/>
        </w:tabs>
        <w:ind w:firstLine="567"/>
        <w:rPr>
          <w:sz w:val="24"/>
          <w:szCs w:val="24"/>
        </w:rPr>
      </w:pPr>
      <w:r>
        <w:rPr>
          <w:sz w:val="24"/>
          <w:szCs w:val="24"/>
        </w:rPr>
        <w:t>2.4.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
    <w:p w:rsidR="0017667F" w:rsidRDefault="0017667F" w:rsidP="0017667F">
      <w:pPr>
        <w:pStyle w:val="2"/>
        <w:tabs>
          <w:tab w:val="num" w:pos="284"/>
        </w:tabs>
        <w:ind w:firstLine="567"/>
        <w:rPr>
          <w:sz w:val="24"/>
          <w:szCs w:val="24"/>
        </w:rPr>
      </w:pPr>
      <w:r>
        <w:rPr>
          <w:sz w:val="24"/>
          <w:szCs w:val="24"/>
        </w:rPr>
        <w:t>Условия трудового договора могут быть изменены только по соглашению сторон и в письменной форме (ст.57 ТК РФ).</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2.5.  Объем учебной нагрузки (педагогической работы) педагогическим работникам в соответствии с п. 66 Типового положения об общеобразовательном учреждении устанавливается работодателем исходя из количества часов по учебному плану, програм</w:t>
      </w:r>
      <w:r>
        <w:rPr>
          <w:sz w:val="24"/>
          <w:szCs w:val="24"/>
        </w:rPr>
        <w:softHyphen/>
        <w:t xml:space="preserve">мам, обеспеченности кадрами, других конкретных условий в данном учреждении с учетом мнения (по согласованию) выборного профсоюзного комитета организации. Верхний  </w:t>
      </w:r>
      <w:r>
        <w:rPr>
          <w:sz w:val="24"/>
          <w:szCs w:val="24"/>
        </w:rPr>
        <w:lastRenderedPageBreak/>
        <w:t>предел учебной нагрузки может ограничиваться в случаях, предусмотренных указанным Типовым положением.</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w:t>
      </w:r>
      <w:r>
        <w:rPr>
          <w:sz w:val="24"/>
          <w:szCs w:val="24"/>
        </w:rPr>
        <w:t xml:space="preserve"> </w:t>
      </w:r>
      <w:r>
        <w:rPr>
          <w:rFonts w:ascii="Times New Roman" w:hAnsi="Times New Roman"/>
          <w:sz w:val="24"/>
          <w:szCs w:val="24"/>
        </w:rPr>
        <w:t>выборного профсоюзного комитета организации</w:t>
      </w:r>
      <w:r>
        <w:rPr>
          <w:rFonts w:ascii="Times New Roman" w:eastAsia="MS Mincho" w:hAnsi="Times New Roman"/>
          <w:sz w:val="24"/>
          <w:szCs w:val="24"/>
        </w:rPr>
        <w:t>.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17667F" w:rsidRDefault="0017667F" w:rsidP="0017667F">
      <w:pPr>
        <w:pStyle w:val="2"/>
        <w:tabs>
          <w:tab w:val="num" w:pos="284"/>
        </w:tabs>
        <w:ind w:firstLine="567"/>
        <w:rPr>
          <w:sz w:val="24"/>
          <w:szCs w:val="24"/>
        </w:rPr>
      </w:pPr>
      <w:r>
        <w:rPr>
          <w:sz w:val="24"/>
          <w:szCs w:val="24"/>
        </w:rPr>
        <w:t xml:space="preserve">Работодатель должен ознакомить педагогических работников </w:t>
      </w:r>
      <w:proofErr w:type="gramStart"/>
      <w:r>
        <w:rPr>
          <w:sz w:val="24"/>
          <w:szCs w:val="24"/>
        </w:rPr>
        <w:t>до ухода в очередной отпуск с их учебной нагрузкой на новый учебный год в письменном виде</w:t>
      </w:r>
      <w:proofErr w:type="gramEnd"/>
      <w:r>
        <w:rPr>
          <w:sz w:val="24"/>
          <w:szCs w:val="24"/>
        </w:rPr>
        <w:t>.</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2.6.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 xml:space="preserve">2.7. </w:t>
      </w:r>
      <w:proofErr w:type="gramStart"/>
      <w:r>
        <w:rPr>
          <w:rFonts w:ascii="Times New Roman" w:eastAsia="MS Mincho" w:hAnsi="Times New Roman"/>
          <w:sz w:val="24"/>
          <w:szCs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w:t>
      </w:r>
      <w:proofErr w:type="gramEnd"/>
      <w:r>
        <w:rPr>
          <w:rFonts w:ascii="Times New Roman" w:eastAsia="MS Mincho" w:hAnsi="Times New Roman"/>
          <w:sz w:val="24"/>
          <w:szCs w:val="24"/>
        </w:rPr>
        <w:t xml:space="preserve"> заработной платы.</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2.8.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17667F" w:rsidRDefault="0017667F" w:rsidP="0017667F">
      <w:pPr>
        <w:pStyle w:val="31"/>
        <w:tabs>
          <w:tab w:val="num" w:pos="284"/>
        </w:tabs>
        <w:spacing w:after="0"/>
        <w:ind w:left="0" w:firstLine="567"/>
        <w:rPr>
          <w:b/>
          <w:sz w:val="24"/>
          <w:szCs w:val="24"/>
        </w:rPr>
      </w:pPr>
      <w:r>
        <w:rPr>
          <w:rFonts w:eastAsia="MS Mincho"/>
          <w:sz w:val="24"/>
          <w:szCs w:val="24"/>
        </w:rPr>
        <w:t>2.9. Учебная нагрузка на выходные и нерабочие праздничные дни не планируется.</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2.10. Уменьшение или увеличение учебной нагрузки учителя в тече</w:t>
      </w:r>
      <w:r>
        <w:rPr>
          <w:sz w:val="24"/>
          <w:szCs w:val="24"/>
        </w:rPr>
        <w:softHyphen/>
        <w:t>ние учебного года по сравнению с учебной нагрузкой, оговоренной в тру</w:t>
      </w:r>
      <w:r>
        <w:rPr>
          <w:sz w:val="24"/>
          <w:szCs w:val="24"/>
        </w:rPr>
        <w:softHyphen/>
        <w:t>довом договоре  или приказе руководителя учреждения, возможны только:</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а) по взаимному согласию сторон;</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б) по инициативе работодателя в случаях:</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 уменьшения количества ча</w:t>
      </w:r>
      <w:r>
        <w:rPr>
          <w:sz w:val="24"/>
          <w:szCs w:val="24"/>
        </w:rPr>
        <w:softHyphen/>
        <w:t>сов по учебным планам и программам, сокращения количества классов (групп) (п. 66 Типового положения об общеобразовательном учреждении);</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 временного увеличения объема учебной нагрузки в связи с производствен</w:t>
      </w:r>
      <w:r>
        <w:rPr>
          <w:sz w:val="24"/>
          <w:szCs w:val="24"/>
        </w:rPr>
        <w:softHyphen/>
        <w:t>ной необходимостью для  замещения временно отсутствую</w:t>
      </w:r>
      <w:r>
        <w:rPr>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 простоя, когда работникам поручается с учетом их специ</w:t>
      </w:r>
      <w:r>
        <w:rPr>
          <w:sz w:val="24"/>
          <w:szCs w:val="24"/>
        </w:rPr>
        <w:softHyphen/>
        <w:t>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17667F" w:rsidRDefault="0017667F" w:rsidP="0017667F">
      <w:pPr>
        <w:pStyle w:val="31"/>
        <w:tabs>
          <w:tab w:val="num" w:pos="284"/>
        </w:tabs>
        <w:spacing w:after="0"/>
        <w:ind w:left="0" w:firstLine="567"/>
        <w:rPr>
          <w:sz w:val="24"/>
          <w:szCs w:val="24"/>
        </w:rPr>
      </w:pPr>
      <w:r>
        <w:rPr>
          <w:sz w:val="24"/>
          <w:szCs w:val="24"/>
        </w:rPr>
        <w:t>- восстановления на работе учителя, ранее выполнявшего эту учеб</w:t>
      </w:r>
      <w:r>
        <w:rPr>
          <w:sz w:val="24"/>
          <w:szCs w:val="24"/>
        </w:rPr>
        <w:softHyphen/>
        <w:t>ную нагрузку;</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lastRenderedPageBreak/>
        <w:t>- возвращения на работу женщины, прервавшей отпуск по уходу за ребенком до достижения им возраста трех лет, или после окончания этого отпуска.</w:t>
      </w:r>
    </w:p>
    <w:p w:rsidR="0017667F" w:rsidRDefault="0017667F" w:rsidP="0017667F">
      <w:pPr>
        <w:pStyle w:val="2"/>
        <w:tabs>
          <w:tab w:val="num" w:pos="284"/>
        </w:tabs>
        <w:ind w:firstLine="567"/>
        <w:rPr>
          <w:sz w:val="24"/>
          <w:szCs w:val="24"/>
        </w:rPr>
      </w:pPr>
      <w:r>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17667F" w:rsidRDefault="0017667F" w:rsidP="0017667F">
      <w:pPr>
        <w:pStyle w:val="2"/>
        <w:tabs>
          <w:tab w:val="num" w:pos="284"/>
        </w:tabs>
        <w:ind w:firstLine="567"/>
        <w:rPr>
          <w:sz w:val="24"/>
          <w:szCs w:val="24"/>
        </w:rPr>
      </w:pPr>
      <w:r>
        <w:rPr>
          <w:sz w:val="24"/>
          <w:szCs w:val="24"/>
        </w:rPr>
        <w:t xml:space="preserve">2.11. </w:t>
      </w:r>
      <w:proofErr w:type="gramStart"/>
      <w:r>
        <w:rPr>
          <w:sz w:val="24"/>
          <w:szCs w:val="24"/>
        </w:rPr>
        <w:t>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w:t>
      </w:r>
      <w:proofErr w:type="gramEnd"/>
      <w:r>
        <w:rPr>
          <w:sz w:val="24"/>
          <w:szCs w:val="24"/>
        </w:rPr>
        <w:t xml:space="preserve"> его трудовой функции (работы по определенной специальности, квалификации или должности) (ст.73 ТК РФ).</w:t>
      </w:r>
    </w:p>
    <w:p w:rsidR="0017667F" w:rsidRDefault="0017667F" w:rsidP="0017667F">
      <w:pPr>
        <w:pStyle w:val="2"/>
        <w:tabs>
          <w:tab w:val="num" w:pos="284"/>
        </w:tabs>
        <w:ind w:firstLine="567"/>
        <w:rPr>
          <w:sz w:val="24"/>
          <w:szCs w:val="24"/>
        </w:rPr>
      </w:pPr>
      <w:r>
        <w:rPr>
          <w:sz w:val="24"/>
          <w:szCs w:val="24"/>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17667F" w:rsidRDefault="0017667F" w:rsidP="0017667F">
      <w:pPr>
        <w:pStyle w:val="2"/>
        <w:tabs>
          <w:tab w:val="num" w:pos="284"/>
        </w:tabs>
        <w:ind w:firstLine="567"/>
        <w:rPr>
          <w:sz w:val="24"/>
          <w:szCs w:val="24"/>
        </w:rPr>
      </w:pPr>
      <w:r>
        <w:rPr>
          <w:sz w:val="24"/>
          <w:szCs w:val="24"/>
        </w:rPr>
        <w:t xml:space="preserve">О введении изменений существенных условий трудового договора работник должен быть уведомлен работодателем в письменной форме не </w:t>
      </w:r>
      <w:proofErr w:type="gramStart"/>
      <w:r>
        <w:rPr>
          <w:sz w:val="24"/>
          <w:szCs w:val="24"/>
        </w:rPr>
        <w:t>позднее</w:t>
      </w:r>
      <w:proofErr w:type="gramEnd"/>
      <w:r>
        <w:rPr>
          <w:sz w:val="24"/>
          <w:szCs w:val="24"/>
        </w:rPr>
        <w:t xml:space="preserve"> чем за 2 месяца (ст.73,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17667F" w:rsidRDefault="0017667F" w:rsidP="0017667F">
      <w:pPr>
        <w:pStyle w:val="2"/>
        <w:tabs>
          <w:tab w:val="num" w:pos="284"/>
        </w:tabs>
        <w:ind w:firstLine="567"/>
        <w:rPr>
          <w:sz w:val="24"/>
          <w:szCs w:val="24"/>
        </w:rPr>
      </w:pPr>
      <w:r>
        <w:rPr>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17667F" w:rsidRDefault="0017667F" w:rsidP="0017667F">
      <w:pPr>
        <w:pStyle w:val="2"/>
        <w:tabs>
          <w:tab w:val="num" w:pos="284"/>
        </w:tabs>
        <w:ind w:firstLine="567"/>
        <w:rPr>
          <w:sz w:val="24"/>
          <w:szCs w:val="24"/>
        </w:rPr>
      </w:pPr>
      <w:r>
        <w:rPr>
          <w:sz w:val="24"/>
          <w:szCs w:val="24"/>
        </w:rPr>
        <w:t>2.12.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17667F" w:rsidRDefault="0017667F" w:rsidP="0017667F">
      <w:pPr>
        <w:tabs>
          <w:tab w:val="num" w:pos="284"/>
        </w:tabs>
        <w:ind w:firstLine="567"/>
        <w:jc w:val="both"/>
        <w:rPr>
          <w:sz w:val="24"/>
          <w:szCs w:val="24"/>
        </w:rPr>
      </w:pPr>
      <w:r>
        <w:rPr>
          <w:sz w:val="24"/>
          <w:szCs w:val="24"/>
        </w:rPr>
        <w:t>2.13.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17667F" w:rsidRDefault="0017667F" w:rsidP="0017667F">
      <w:pPr>
        <w:tabs>
          <w:tab w:val="num" w:pos="284"/>
        </w:tabs>
        <w:spacing w:before="240"/>
        <w:ind w:left="284"/>
        <w:jc w:val="center"/>
        <w:rPr>
          <w:b/>
          <w:sz w:val="24"/>
          <w:szCs w:val="24"/>
        </w:rPr>
      </w:pPr>
      <w:r>
        <w:rPr>
          <w:b/>
          <w:sz w:val="24"/>
          <w:szCs w:val="24"/>
        </w:rPr>
        <w:t>3. Профессиональная подготовка, переподготовка и повышение квалификации работников</w:t>
      </w:r>
    </w:p>
    <w:p w:rsidR="0017667F" w:rsidRDefault="0017667F" w:rsidP="0017667F">
      <w:pPr>
        <w:tabs>
          <w:tab w:val="num" w:pos="284"/>
        </w:tabs>
        <w:ind w:firstLine="567"/>
        <w:jc w:val="both"/>
        <w:rPr>
          <w:sz w:val="24"/>
          <w:szCs w:val="24"/>
        </w:rPr>
      </w:pPr>
      <w:r>
        <w:rPr>
          <w:sz w:val="24"/>
          <w:szCs w:val="24"/>
        </w:rPr>
        <w:t>3. Стороны пришли к соглашению в том, что:</w:t>
      </w:r>
    </w:p>
    <w:p w:rsidR="0017667F" w:rsidRDefault="0017667F" w:rsidP="0017667F">
      <w:pPr>
        <w:pStyle w:val="2"/>
        <w:tabs>
          <w:tab w:val="num" w:pos="284"/>
        </w:tabs>
        <w:ind w:firstLine="567"/>
        <w:rPr>
          <w:sz w:val="24"/>
          <w:szCs w:val="24"/>
        </w:rPr>
      </w:pPr>
      <w:r>
        <w:rPr>
          <w:sz w:val="24"/>
          <w:szCs w:val="24"/>
        </w:rPr>
        <w:t>3.1. Работодатель определяет необходимость профессиональной подготовки и переподготовки кадров для нужд  учреждения.</w:t>
      </w:r>
    </w:p>
    <w:p w:rsidR="0017667F" w:rsidRDefault="0017667F" w:rsidP="0017667F">
      <w:pPr>
        <w:pStyle w:val="2"/>
        <w:tabs>
          <w:tab w:val="num" w:pos="284"/>
        </w:tabs>
        <w:ind w:firstLine="567"/>
        <w:rPr>
          <w:sz w:val="24"/>
          <w:szCs w:val="24"/>
        </w:rPr>
      </w:pPr>
      <w:r>
        <w:rPr>
          <w:sz w:val="24"/>
          <w:szCs w:val="24"/>
        </w:rPr>
        <w:t>3.2. Работодатель с учетом мнения (по согласованию) выборного профсоюзного комитета организации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17667F" w:rsidRDefault="0017667F" w:rsidP="0017667F">
      <w:pPr>
        <w:tabs>
          <w:tab w:val="num" w:pos="284"/>
        </w:tabs>
        <w:ind w:firstLine="567"/>
        <w:jc w:val="both"/>
        <w:rPr>
          <w:sz w:val="24"/>
          <w:szCs w:val="24"/>
        </w:rPr>
      </w:pPr>
      <w:r>
        <w:rPr>
          <w:sz w:val="24"/>
          <w:szCs w:val="24"/>
        </w:rPr>
        <w:t>3.3. Работодатель обязуется:</w:t>
      </w:r>
    </w:p>
    <w:p w:rsidR="0017667F" w:rsidRDefault="0017667F" w:rsidP="0017667F">
      <w:pPr>
        <w:tabs>
          <w:tab w:val="num" w:pos="284"/>
        </w:tabs>
        <w:ind w:firstLine="567"/>
        <w:jc w:val="both"/>
        <w:rPr>
          <w:sz w:val="24"/>
          <w:szCs w:val="24"/>
        </w:rPr>
      </w:pPr>
      <w:r>
        <w:rPr>
          <w:sz w:val="24"/>
          <w:szCs w:val="24"/>
        </w:rPr>
        <w:t>3.3.1. Организовывать профессиональную подготовку, переподготовку и повышение квалификации работников (в разрезе специальности).</w:t>
      </w:r>
    </w:p>
    <w:p w:rsidR="0017667F" w:rsidRDefault="0017667F" w:rsidP="0017667F">
      <w:pPr>
        <w:tabs>
          <w:tab w:val="num" w:pos="284"/>
        </w:tabs>
        <w:ind w:firstLine="567"/>
        <w:jc w:val="both"/>
        <w:rPr>
          <w:sz w:val="24"/>
          <w:szCs w:val="24"/>
        </w:rPr>
      </w:pPr>
      <w:r>
        <w:rPr>
          <w:sz w:val="24"/>
          <w:szCs w:val="24"/>
        </w:rPr>
        <w:t>3.3.2. Повышать квалификацию педагогических работников</w:t>
      </w:r>
      <w:r w:rsidR="00EB5B54">
        <w:rPr>
          <w:sz w:val="24"/>
          <w:szCs w:val="24"/>
        </w:rPr>
        <w:t xml:space="preserve"> не реже чем один раз в три года</w:t>
      </w:r>
      <w:r>
        <w:rPr>
          <w:sz w:val="24"/>
          <w:szCs w:val="24"/>
        </w:rPr>
        <w:t>.</w:t>
      </w:r>
    </w:p>
    <w:p w:rsidR="0017667F" w:rsidRDefault="0017667F" w:rsidP="0017667F">
      <w:pPr>
        <w:pStyle w:val="a3"/>
        <w:tabs>
          <w:tab w:val="num" w:pos="284"/>
        </w:tabs>
        <w:spacing w:after="0"/>
        <w:ind w:firstLine="567"/>
        <w:rPr>
          <w:sz w:val="24"/>
          <w:szCs w:val="24"/>
        </w:rPr>
      </w:pPr>
      <w:r>
        <w:rPr>
          <w:sz w:val="24"/>
          <w:szCs w:val="24"/>
        </w:rPr>
        <w:t>3.3.3.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17667F" w:rsidRDefault="0017667F" w:rsidP="0017667F">
      <w:pPr>
        <w:pStyle w:val="2"/>
        <w:tabs>
          <w:tab w:val="num" w:pos="284"/>
        </w:tabs>
        <w:ind w:firstLine="567"/>
        <w:rPr>
          <w:sz w:val="24"/>
          <w:szCs w:val="24"/>
        </w:rPr>
      </w:pPr>
      <w:r>
        <w:rPr>
          <w:sz w:val="24"/>
          <w:szCs w:val="24"/>
        </w:rPr>
        <w:t xml:space="preserve">3.3.4. </w:t>
      </w:r>
      <w:proofErr w:type="gramStart"/>
      <w:r>
        <w:rPr>
          <w:sz w:val="24"/>
          <w:szCs w:val="24"/>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roofErr w:type="gramEnd"/>
    </w:p>
    <w:p w:rsidR="0017667F" w:rsidRDefault="0017667F" w:rsidP="0017667F">
      <w:pPr>
        <w:pStyle w:val="2"/>
        <w:tabs>
          <w:tab w:val="num" w:pos="284"/>
        </w:tabs>
        <w:ind w:firstLine="567"/>
        <w:rPr>
          <w:sz w:val="24"/>
          <w:szCs w:val="24"/>
        </w:rPr>
      </w:pPr>
      <w:r>
        <w:rPr>
          <w:sz w:val="24"/>
          <w:szCs w:val="24"/>
        </w:rPr>
        <w:lastRenderedPageBreak/>
        <w:t>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17667F" w:rsidRDefault="0017667F" w:rsidP="0017667F">
      <w:pPr>
        <w:pStyle w:val="2"/>
        <w:tabs>
          <w:tab w:val="num" w:pos="284"/>
        </w:tabs>
        <w:ind w:firstLine="567"/>
        <w:rPr>
          <w:sz w:val="24"/>
          <w:szCs w:val="24"/>
        </w:rPr>
      </w:pPr>
      <w:proofErr w:type="gramStart"/>
      <w:r>
        <w:rPr>
          <w:sz w:val="24"/>
          <w:szCs w:val="24"/>
        </w:rPr>
        <w:t>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roofErr w:type="gramEnd"/>
    </w:p>
    <w:p w:rsidR="0017667F" w:rsidRDefault="0017667F" w:rsidP="0017667F">
      <w:pPr>
        <w:pStyle w:val="2"/>
        <w:tabs>
          <w:tab w:val="num" w:pos="284"/>
        </w:tabs>
        <w:ind w:firstLine="567"/>
        <w:rPr>
          <w:sz w:val="24"/>
          <w:szCs w:val="24"/>
        </w:rPr>
      </w:pPr>
      <w:r>
        <w:rPr>
          <w:sz w:val="24"/>
          <w:szCs w:val="24"/>
        </w:rPr>
        <w:t>3.3.6.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17667F" w:rsidRDefault="0017667F" w:rsidP="0017667F">
      <w:pPr>
        <w:rPr>
          <w:b/>
          <w:sz w:val="24"/>
          <w:szCs w:val="24"/>
        </w:rPr>
      </w:pPr>
    </w:p>
    <w:p w:rsidR="0017667F" w:rsidRDefault="0017667F" w:rsidP="0017667F">
      <w:pPr>
        <w:numPr>
          <w:ilvl w:val="0"/>
          <w:numId w:val="2"/>
        </w:numPr>
        <w:jc w:val="center"/>
        <w:rPr>
          <w:b/>
          <w:sz w:val="24"/>
          <w:szCs w:val="24"/>
        </w:rPr>
      </w:pPr>
      <w:r>
        <w:rPr>
          <w:b/>
          <w:sz w:val="24"/>
          <w:szCs w:val="24"/>
        </w:rPr>
        <w:t>Рабочее время и время отдыха</w:t>
      </w:r>
    </w:p>
    <w:p w:rsidR="0017667F" w:rsidRDefault="0017667F" w:rsidP="0017667F">
      <w:pPr>
        <w:ind w:left="360"/>
        <w:rPr>
          <w:b/>
          <w:sz w:val="24"/>
          <w:szCs w:val="24"/>
        </w:rPr>
      </w:pP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4. Стороны пришли к соглашению о том, что:</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4.1. Рабочее время работников определяется Прави</w:t>
      </w:r>
      <w:r>
        <w:rPr>
          <w:sz w:val="24"/>
          <w:szCs w:val="24"/>
        </w:rPr>
        <w:softHyphen/>
        <w:t>лами внутреннего трудового распорядка учреждения (ст.91 ТК РФ), учебным расписанием, годовым календарным учебным графиком, графиком сменнос</w:t>
      </w:r>
      <w:r>
        <w:rPr>
          <w:sz w:val="24"/>
          <w:szCs w:val="24"/>
        </w:rPr>
        <w:softHyphen/>
        <w:t>ти, утверждаемыми работодателем с учетом мнения (по согласованию) выборного профсоюзного комитета организации, а также условиями трудового договора, должностными инструкциями работников и обязанностями, возлагаемыми на них Уставом учреждения.</w:t>
      </w:r>
    </w:p>
    <w:p w:rsidR="0017667F" w:rsidRDefault="0017667F" w:rsidP="0017667F">
      <w:pPr>
        <w:numPr>
          <w:ilvl w:val="1"/>
          <w:numId w:val="2"/>
        </w:numPr>
        <w:jc w:val="both"/>
        <w:rPr>
          <w:sz w:val="24"/>
          <w:szCs w:val="24"/>
        </w:rPr>
      </w:pPr>
      <w:r>
        <w:rPr>
          <w:sz w:val="24"/>
          <w:szCs w:val="24"/>
        </w:rPr>
        <w:t>Для работников всех подразделений общеобразовательного учреждения устанавливается 5-дневная рабочая неделя.</w:t>
      </w:r>
    </w:p>
    <w:p w:rsidR="0017667F" w:rsidRDefault="0017667F" w:rsidP="0017667F">
      <w:pPr>
        <w:numPr>
          <w:ilvl w:val="1"/>
          <w:numId w:val="2"/>
        </w:numPr>
        <w:jc w:val="both"/>
        <w:rPr>
          <w:sz w:val="24"/>
          <w:szCs w:val="24"/>
        </w:rPr>
      </w:pPr>
      <w:proofErr w:type="gramStart"/>
      <w:r>
        <w:rPr>
          <w:sz w:val="24"/>
          <w:szCs w:val="24"/>
        </w:rPr>
        <w:t>При</w:t>
      </w:r>
      <w:proofErr w:type="gramEnd"/>
      <w:r>
        <w:rPr>
          <w:sz w:val="24"/>
          <w:szCs w:val="24"/>
        </w:rPr>
        <w:t xml:space="preserve"> </w:t>
      </w:r>
      <w:proofErr w:type="gramStart"/>
      <w:r>
        <w:rPr>
          <w:sz w:val="24"/>
          <w:szCs w:val="24"/>
        </w:rPr>
        <w:t>пятидневной</w:t>
      </w:r>
      <w:proofErr w:type="gramEnd"/>
      <w:r>
        <w:rPr>
          <w:sz w:val="24"/>
          <w:szCs w:val="24"/>
        </w:rPr>
        <w:t xml:space="preserve"> рабочей недели два выходных дня – суббота и воскресенье.</w:t>
      </w:r>
    </w:p>
    <w:p w:rsidR="0017667F" w:rsidRDefault="0017667F" w:rsidP="0017667F">
      <w:pPr>
        <w:numPr>
          <w:ilvl w:val="1"/>
          <w:numId w:val="2"/>
        </w:numPr>
        <w:ind w:left="0" w:firstLine="567"/>
        <w:jc w:val="both"/>
        <w:rPr>
          <w:sz w:val="24"/>
          <w:szCs w:val="24"/>
        </w:rPr>
      </w:pPr>
      <w:r>
        <w:rPr>
          <w:sz w:val="24"/>
          <w:szCs w:val="24"/>
        </w:rPr>
        <w:t xml:space="preserve">В МБОУ </w:t>
      </w:r>
      <w:proofErr w:type="gramStart"/>
      <w:r>
        <w:rPr>
          <w:sz w:val="24"/>
          <w:szCs w:val="24"/>
        </w:rPr>
        <w:t>Орловская</w:t>
      </w:r>
      <w:proofErr w:type="gramEnd"/>
      <w:r>
        <w:rPr>
          <w:sz w:val="24"/>
          <w:szCs w:val="24"/>
        </w:rPr>
        <w:t xml:space="preserve"> НОШ  начало работы для всех работников ОУ – начинается в 8 часов 30 минут, в том числе для директора школы. Временем для отдыха, обеда педагогических работников,  администрации школы являются школьные перемены.  Перемены являются рабочим временем учителя, так как оплата труда производится по астрономическим, а не академическим часам.</w:t>
      </w:r>
    </w:p>
    <w:p w:rsidR="0017667F" w:rsidRDefault="0017667F" w:rsidP="0017667F">
      <w:pPr>
        <w:numPr>
          <w:ilvl w:val="1"/>
          <w:numId w:val="2"/>
        </w:numPr>
        <w:ind w:left="0" w:firstLine="567"/>
        <w:jc w:val="both"/>
        <w:rPr>
          <w:sz w:val="24"/>
          <w:szCs w:val="24"/>
        </w:rPr>
      </w:pPr>
      <w:r>
        <w:rPr>
          <w:sz w:val="24"/>
          <w:szCs w:val="24"/>
        </w:rPr>
        <w:t>Для  педагогических работников устанавливается продолжительность рабочего времени не более 36 часов в неделю.</w:t>
      </w:r>
    </w:p>
    <w:p w:rsidR="0017667F" w:rsidRDefault="0017667F" w:rsidP="0017667F">
      <w:pPr>
        <w:numPr>
          <w:ilvl w:val="1"/>
          <w:numId w:val="2"/>
        </w:numPr>
        <w:ind w:left="0" w:firstLine="567"/>
        <w:jc w:val="both"/>
        <w:rPr>
          <w:sz w:val="24"/>
          <w:szCs w:val="24"/>
        </w:rPr>
      </w:pPr>
      <w:r>
        <w:rPr>
          <w:sz w:val="24"/>
          <w:szCs w:val="24"/>
        </w:rPr>
        <w:t>Рабочее время учителя определяется расписанием уроков, которое должно быть доведено до сведения учителей не позднее, чем за 3 дня до начала очередной четверти (или триместра). Расписание составляется с учетом требований Санэпиднадзора и рационального использования времени учителя.</w:t>
      </w:r>
    </w:p>
    <w:p w:rsidR="0017667F" w:rsidRDefault="0017667F" w:rsidP="0017667F">
      <w:pPr>
        <w:numPr>
          <w:ilvl w:val="1"/>
          <w:numId w:val="2"/>
        </w:numPr>
        <w:ind w:left="0" w:firstLine="567"/>
        <w:jc w:val="both"/>
        <w:rPr>
          <w:sz w:val="24"/>
          <w:szCs w:val="24"/>
        </w:rPr>
      </w:pPr>
      <w:r>
        <w:rPr>
          <w:sz w:val="24"/>
          <w:szCs w:val="24"/>
        </w:rPr>
        <w:t xml:space="preserve"> При учебной нагрузке меньше или равной ставке, учителю предоставляется методический день, который должен быть использован для  самообразования учителя.  Методический день предоставляется учителю  в обязательном порядке, если он является  студентом-заочником. </w:t>
      </w:r>
    </w:p>
    <w:p w:rsidR="0017667F" w:rsidRDefault="0017667F" w:rsidP="0017667F">
      <w:pPr>
        <w:numPr>
          <w:ilvl w:val="1"/>
          <w:numId w:val="2"/>
        </w:numPr>
        <w:ind w:left="0" w:firstLine="567"/>
        <w:jc w:val="both"/>
        <w:rPr>
          <w:sz w:val="24"/>
          <w:szCs w:val="24"/>
        </w:rPr>
      </w:pPr>
      <w:r>
        <w:rPr>
          <w:sz w:val="24"/>
          <w:szCs w:val="24"/>
        </w:rPr>
        <w:t xml:space="preserve">Работник посещает все мероприятия, проводимые в учреждении, если это предусмотрено Уставом, Правилами внутреннего трудового  распорядка или должностными инструкциями. </w:t>
      </w:r>
    </w:p>
    <w:p w:rsidR="0017667F" w:rsidRDefault="0017667F" w:rsidP="0017667F">
      <w:pPr>
        <w:numPr>
          <w:ilvl w:val="1"/>
          <w:numId w:val="2"/>
        </w:numPr>
        <w:ind w:left="0" w:firstLine="567"/>
        <w:jc w:val="both"/>
        <w:rPr>
          <w:sz w:val="24"/>
          <w:szCs w:val="24"/>
        </w:rPr>
      </w:pPr>
      <w:r>
        <w:rPr>
          <w:sz w:val="24"/>
          <w:szCs w:val="24"/>
        </w:rPr>
        <w:t>Периоды осенних, зимних, весенних и летних каникул, установленных для обучающихся, воспитанников образовательного  учреждения и не совпадающие с ежегодными оплачиваемыми основными и дополнительными отпусками работников (далее-каникулярный период), являются для них рабочим временем.</w:t>
      </w:r>
    </w:p>
    <w:p w:rsidR="0017667F" w:rsidRDefault="0017667F" w:rsidP="0017667F">
      <w:pPr>
        <w:numPr>
          <w:ilvl w:val="1"/>
          <w:numId w:val="2"/>
        </w:numPr>
        <w:ind w:left="0" w:firstLine="567"/>
        <w:jc w:val="both"/>
        <w:rPr>
          <w:sz w:val="24"/>
          <w:szCs w:val="24"/>
        </w:rPr>
      </w:pPr>
      <w:proofErr w:type="gramStart"/>
      <w:r>
        <w:rPr>
          <w:sz w:val="24"/>
          <w:szCs w:val="24"/>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w:t>
      </w:r>
      <w:r>
        <w:rPr>
          <w:sz w:val="24"/>
          <w:szCs w:val="24"/>
        </w:rPr>
        <w:lastRenderedPageBreak/>
        <w:t>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roofErr w:type="gramEnd"/>
      <w:r>
        <w:rPr>
          <w:sz w:val="24"/>
          <w:szCs w:val="24"/>
        </w:rPr>
        <w:t xml:space="preserve"> Учителям, осуществляющим индивидуальное обучение на дому детей в соответствии с медицинским заключением, в каникулярное время оплата не производится за этот вид образовательной деятельности.</w:t>
      </w:r>
    </w:p>
    <w:p w:rsidR="0017667F" w:rsidRDefault="0017667F" w:rsidP="0017667F">
      <w:pPr>
        <w:ind w:firstLine="567"/>
        <w:jc w:val="both"/>
        <w:rPr>
          <w:sz w:val="24"/>
          <w:szCs w:val="24"/>
        </w:rPr>
      </w:pPr>
      <w:r>
        <w:rPr>
          <w:sz w:val="24"/>
          <w:szCs w:val="24"/>
        </w:rPr>
        <w:t>4.10. 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17667F" w:rsidRDefault="0017667F" w:rsidP="0017667F">
      <w:pPr>
        <w:ind w:firstLine="567"/>
        <w:jc w:val="both"/>
        <w:rPr>
          <w:sz w:val="24"/>
          <w:szCs w:val="24"/>
        </w:rPr>
      </w:pPr>
      <w:r>
        <w:rPr>
          <w:sz w:val="24"/>
          <w:szCs w:val="24"/>
        </w:rPr>
        <w:t>4.11.Режим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7667F" w:rsidRDefault="0017667F" w:rsidP="0017667F">
      <w:pPr>
        <w:ind w:firstLine="567"/>
        <w:jc w:val="both"/>
        <w:rPr>
          <w:sz w:val="24"/>
          <w:szCs w:val="24"/>
        </w:rPr>
      </w:pPr>
      <w:r>
        <w:rPr>
          <w:sz w:val="24"/>
          <w:szCs w:val="24"/>
        </w:rPr>
        <w:t>4.12.Режим работы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17667F" w:rsidRDefault="0017667F" w:rsidP="0017667F">
      <w:pPr>
        <w:ind w:firstLine="567"/>
        <w:jc w:val="both"/>
        <w:rPr>
          <w:sz w:val="24"/>
          <w:szCs w:val="24"/>
        </w:rPr>
      </w:pPr>
      <w:r>
        <w:rPr>
          <w:sz w:val="24"/>
          <w:szCs w:val="24"/>
        </w:rPr>
        <w:t>4.13.Педагогическим работникам разрешается работа по совместительству, в том числе по аналогичной должности, специальности. Работа по основному месту работы сверх установленной нормы часов за ставку заработной платы (без ограничений) не является совместительством. Работа в другом учебном  образовательном  учреждении не может превышать половины месячной нормы рабочего времени (9 часов). Кроме того, учитель имеет право отработать еще 300 часов в год на условиях почасовой оплаты, которая не является совместительством.</w:t>
      </w:r>
    </w:p>
    <w:p w:rsidR="0017667F" w:rsidRDefault="0017667F" w:rsidP="0017667F">
      <w:pPr>
        <w:ind w:firstLine="567"/>
        <w:jc w:val="both"/>
        <w:rPr>
          <w:sz w:val="24"/>
          <w:szCs w:val="24"/>
        </w:rPr>
      </w:pPr>
      <w:r>
        <w:rPr>
          <w:sz w:val="24"/>
          <w:szCs w:val="24"/>
        </w:rPr>
        <w:t xml:space="preserve">4.14.Для обслуживающего персонала школы, лаборантов, библиотекаря, бухгалтера продолжительность рабочего времени у мужчин 40 часов в неделю, у женщин 36 часов в неделю. Рабочий день начинается в 8 часов 30 минут и оканчивается 16 часов 12 минут. Продолжительность рабочего дня, непосредственно предшествующему нерабочему праздничному дню, уменьшается на 1 час. Перерыв на обед с 12-00 до 13-00 часов. </w:t>
      </w:r>
    </w:p>
    <w:p w:rsidR="0017667F" w:rsidRDefault="0017667F" w:rsidP="0017667F">
      <w:pPr>
        <w:ind w:firstLine="567"/>
        <w:jc w:val="both"/>
        <w:rPr>
          <w:sz w:val="24"/>
          <w:szCs w:val="24"/>
        </w:rPr>
      </w:pPr>
      <w:r>
        <w:rPr>
          <w:sz w:val="24"/>
          <w:szCs w:val="24"/>
        </w:rPr>
        <w:t>4.15.В случае, когда по причинам, связанным с изменением  организационных или технологических условий труда (изменение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 Если работник не согласен работать в новых условиях, то работодатель обязан в письменной форме предложить ему другую работу, которую работник может выполнять с учетом его состояния здоровья. При отсутствии указанной работы или отказе работника от предложенной работы договор прекращается в соответствии с п.7 ч.1 ст.77 ТК РФ. 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в порядке, установленном ст.372 ТК РФ для принятия локальных нормативных актов, вводить режим неполного рабочего дня и (или) неполной рабочей недели. Если работник отказывается от продолжения работы в режиме неполного рабочего дня и (или) неполной рабочей недели, то трудовой договор расторгается в соответствии с п.2 ч.1 ст.81  ТК РФ.</w:t>
      </w:r>
    </w:p>
    <w:p w:rsidR="0017667F" w:rsidRDefault="0017667F" w:rsidP="0017667F">
      <w:pPr>
        <w:ind w:firstLine="567"/>
        <w:jc w:val="both"/>
        <w:rPr>
          <w:sz w:val="24"/>
          <w:szCs w:val="24"/>
        </w:rPr>
      </w:pPr>
      <w:r>
        <w:rPr>
          <w:sz w:val="24"/>
          <w:szCs w:val="24"/>
        </w:rPr>
        <w:t>4.16.Работодатель обязан отстранить  от работы (не допускать к работе) работника:</w:t>
      </w:r>
    </w:p>
    <w:p w:rsidR="0017667F" w:rsidRDefault="0017667F" w:rsidP="0017667F">
      <w:pPr>
        <w:numPr>
          <w:ilvl w:val="0"/>
          <w:numId w:val="3"/>
        </w:numPr>
        <w:ind w:left="0" w:firstLine="567"/>
        <w:jc w:val="both"/>
        <w:rPr>
          <w:sz w:val="24"/>
          <w:szCs w:val="24"/>
        </w:rPr>
      </w:pPr>
      <w:r>
        <w:rPr>
          <w:sz w:val="24"/>
          <w:szCs w:val="24"/>
        </w:rPr>
        <w:lastRenderedPageBreak/>
        <w:t>появившегося на работе в состоянии алкогольного, наркотического или иного токсического опьянения;</w:t>
      </w:r>
    </w:p>
    <w:p w:rsidR="0017667F" w:rsidRDefault="0017667F" w:rsidP="0017667F">
      <w:pPr>
        <w:numPr>
          <w:ilvl w:val="0"/>
          <w:numId w:val="3"/>
        </w:numPr>
        <w:ind w:left="0" w:firstLine="567"/>
        <w:jc w:val="both"/>
        <w:rPr>
          <w:sz w:val="24"/>
          <w:szCs w:val="24"/>
        </w:rPr>
      </w:pPr>
      <w:r>
        <w:rPr>
          <w:sz w:val="24"/>
          <w:szCs w:val="24"/>
        </w:rPr>
        <w:t>не прошедшего в установленном порядке обучения и проверку знаний и навыков в области охраны труда;</w:t>
      </w:r>
    </w:p>
    <w:p w:rsidR="0017667F" w:rsidRDefault="0017667F" w:rsidP="0017667F">
      <w:pPr>
        <w:numPr>
          <w:ilvl w:val="0"/>
          <w:numId w:val="3"/>
        </w:numPr>
        <w:ind w:left="0" w:firstLine="567"/>
        <w:jc w:val="both"/>
        <w:rPr>
          <w:sz w:val="24"/>
          <w:szCs w:val="24"/>
        </w:rPr>
      </w:pPr>
      <w:r>
        <w:rPr>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17667F" w:rsidRDefault="0017667F" w:rsidP="0017667F">
      <w:pPr>
        <w:numPr>
          <w:ilvl w:val="0"/>
          <w:numId w:val="3"/>
        </w:numPr>
        <w:ind w:left="0" w:firstLine="567"/>
        <w:jc w:val="both"/>
        <w:rPr>
          <w:sz w:val="24"/>
          <w:szCs w:val="24"/>
        </w:rPr>
      </w:pPr>
      <w:r>
        <w:rPr>
          <w:sz w:val="24"/>
          <w:szCs w:val="24"/>
        </w:rPr>
        <w:t>при выявлении в соответствии с медицинским  заключением, выданным в порядке, установленном федеральными законами и нормативными правовыми актами РФ, противопоказаний для выполнения работником работы, обусловленной трудовым договором.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17667F" w:rsidRDefault="0017667F" w:rsidP="0017667F">
      <w:pPr>
        <w:ind w:firstLine="567"/>
        <w:jc w:val="both"/>
        <w:rPr>
          <w:sz w:val="24"/>
          <w:szCs w:val="24"/>
        </w:rPr>
      </w:pPr>
      <w:r>
        <w:rPr>
          <w:sz w:val="24"/>
          <w:szCs w:val="24"/>
        </w:rPr>
        <w:t>4.17.</w:t>
      </w:r>
      <w:r>
        <w:rPr>
          <w:i/>
          <w:sz w:val="24"/>
          <w:szCs w:val="24"/>
        </w:rPr>
        <w:t>Время отдыха</w:t>
      </w:r>
      <w:r>
        <w:rPr>
          <w:b/>
          <w:sz w:val="24"/>
          <w:szCs w:val="24"/>
        </w:rPr>
        <w:t>.</w:t>
      </w:r>
      <w:r>
        <w:rPr>
          <w:sz w:val="24"/>
          <w:szCs w:val="24"/>
        </w:rPr>
        <w:t xml:space="preserve"> Общим выходным  является воскресенье. Нерабочими праздничными днями (ст.112 ТК РФ) являются:</w:t>
      </w:r>
    </w:p>
    <w:p w:rsidR="0017667F" w:rsidRDefault="0017667F" w:rsidP="0017667F">
      <w:pPr>
        <w:ind w:firstLine="567"/>
        <w:rPr>
          <w:sz w:val="24"/>
          <w:szCs w:val="24"/>
        </w:rPr>
      </w:pPr>
      <w:r>
        <w:rPr>
          <w:sz w:val="24"/>
          <w:szCs w:val="24"/>
          <w:shd w:val="clear" w:color="auto" w:fill="FFFFFF"/>
        </w:rPr>
        <w:t>1, 2, 3, 4, 5, 6 и 8 января - Новогодние каникулы</w:t>
      </w:r>
    </w:p>
    <w:p w:rsidR="0017667F" w:rsidRDefault="0017667F" w:rsidP="0017667F">
      <w:pPr>
        <w:ind w:firstLine="567"/>
        <w:jc w:val="both"/>
        <w:rPr>
          <w:sz w:val="24"/>
          <w:szCs w:val="24"/>
        </w:rPr>
      </w:pPr>
      <w:r>
        <w:rPr>
          <w:sz w:val="24"/>
          <w:szCs w:val="24"/>
        </w:rPr>
        <w:t>7 января – Рождество Христово</w:t>
      </w:r>
    </w:p>
    <w:p w:rsidR="0017667F" w:rsidRDefault="0017667F" w:rsidP="0017667F">
      <w:pPr>
        <w:ind w:firstLine="567"/>
        <w:jc w:val="both"/>
        <w:rPr>
          <w:sz w:val="24"/>
          <w:szCs w:val="24"/>
        </w:rPr>
      </w:pPr>
      <w:r>
        <w:rPr>
          <w:sz w:val="24"/>
          <w:szCs w:val="24"/>
        </w:rPr>
        <w:t>23 февраля – День защитника Отечества</w:t>
      </w:r>
    </w:p>
    <w:p w:rsidR="0017667F" w:rsidRDefault="0017667F" w:rsidP="0017667F">
      <w:pPr>
        <w:jc w:val="both"/>
        <w:rPr>
          <w:sz w:val="24"/>
          <w:szCs w:val="24"/>
        </w:rPr>
      </w:pPr>
      <w:r>
        <w:rPr>
          <w:sz w:val="24"/>
          <w:szCs w:val="24"/>
        </w:rPr>
        <w:t xml:space="preserve">          8 марта – Международный женский день</w:t>
      </w:r>
    </w:p>
    <w:p w:rsidR="0017667F" w:rsidRDefault="0017667F" w:rsidP="0017667F">
      <w:pPr>
        <w:jc w:val="both"/>
        <w:rPr>
          <w:sz w:val="24"/>
          <w:szCs w:val="24"/>
        </w:rPr>
      </w:pPr>
      <w:r>
        <w:rPr>
          <w:sz w:val="24"/>
          <w:szCs w:val="24"/>
        </w:rPr>
        <w:t xml:space="preserve">          1 мая – Праздник Весны и Труда</w:t>
      </w:r>
    </w:p>
    <w:p w:rsidR="0017667F" w:rsidRDefault="0017667F" w:rsidP="0017667F">
      <w:pPr>
        <w:ind w:firstLine="567"/>
        <w:jc w:val="both"/>
        <w:rPr>
          <w:sz w:val="24"/>
          <w:szCs w:val="24"/>
        </w:rPr>
      </w:pPr>
      <w:r>
        <w:rPr>
          <w:sz w:val="24"/>
          <w:szCs w:val="24"/>
        </w:rPr>
        <w:t xml:space="preserve"> 9 мая – День Победы</w:t>
      </w:r>
    </w:p>
    <w:p w:rsidR="0017667F" w:rsidRDefault="0017667F" w:rsidP="0017667F">
      <w:pPr>
        <w:ind w:firstLine="567"/>
        <w:jc w:val="both"/>
        <w:rPr>
          <w:sz w:val="24"/>
          <w:szCs w:val="24"/>
        </w:rPr>
      </w:pPr>
      <w:r>
        <w:rPr>
          <w:sz w:val="24"/>
          <w:szCs w:val="24"/>
        </w:rPr>
        <w:t xml:space="preserve"> 12 июня – День России</w:t>
      </w:r>
    </w:p>
    <w:p w:rsidR="0017667F" w:rsidRDefault="0017667F" w:rsidP="0017667F">
      <w:pPr>
        <w:ind w:firstLine="567"/>
        <w:jc w:val="both"/>
        <w:rPr>
          <w:sz w:val="24"/>
          <w:szCs w:val="24"/>
        </w:rPr>
      </w:pPr>
      <w:r>
        <w:rPr>
          <w:sz w:val="24"/>
          <w:szCs w:val="24"/>
        </w:rPr>
        <w:t>4 ноября – День народного единства.</w:t>
      </w:r>
    </w:p>
    <w:p w:rsidR="0017667F" w:rsidRDefault="0017667F" w:rsidP="0017667F">
      <w:pPr>
        <w:ind w:firstLine="567"/>
        <w:jc w:val="both"/>
        <w:rPr>
          <w:sz w:val="24"/>
          <w:szCs w:val="24"/>
        </w:rPr>
      </w:pPr>
      <w:proofErr w:type="gramStart"/>
      <w:r>
        <w:rPr>
          <w:sz w:val="24"/>
          <w:szCs w:val="24"/>
        </w:rPr>
        <w:t>При совпадении выходного и нерабочего праздничного дня,  выходной день переносится на следующий после праздничного рабочий день.</w:t>
      </w:r>
      <w:proofErr w:type="gramEnd"/>
    </w:p>
    <w:p w:rsidR="0017667F" w:rsidRDefault="0017667F" w:rsidP="0017667F">
      <w:pPr>
        <w:ind w:firstLine="567"/>
        <w:jc w:val="both"/>
        <w:rPr>
          <w:sz w:val="24"/>
          <w:szCs w:val="24"/>
        </w:rPr>
      </w:pPr>
      <w:r>
        <w:rPr>
          <w:sz w:val="24"/>
          <w:szCs w:val="24"/>
        </w:rPr>
        <w:t>4.18. Педагогическим работникам предоставляется ежегодный оплачиваемый отпуск в соответствии с постановлением Правительства РФ от 01.10.2002 №724 «О продолжительности ежегодного основного удлиненного оплачиваемого отпуска, предоставляемого педагогическим работникам» продолжительностью 56 календарных дней, воспитателям – 42 календарных дня, работникам учебно-вспомогательного и обслуживающего персонала – 28 календарных дней.</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4.19.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Pr>
          <w:sz w:val="24"/>
          <w:szCs w:val="24"/>
        </w:rPr>
        <w:softHyphen/>
        <w:t>ванию) выборного профсоюзного комитета организации не позднее, чем за две недели до наступления календарного года.</w:t>
      </w:r>
    </w:p>
    <w:p w:rsidR="0017667F" w:rsidRDefault="0017667F" w:rsidP="0017667F">
      <w:pPr>
        <w:ind w:firstLine="567"/>
        <w:jc w:val="both"/>
        <w:rPr>
          <w:sz w:val="24"/>
          <w:szCs w:val="24"/>
        </w:rPr>
      </w:pPr>
      <w:r>
        <w:rPr>
          <w:sz w:val="24"/>
          <w:szCs w:val="24"/>
        </w:rPr>
        <w:t xml:space="preserve">4.20. Право на использование отпуска за первый год работы возникает у работника через шесть месяцев непрерывной работы. Работодатель обязан предупредить работника  о времени начала отпуска не позднее, чем за две недели. </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Продление, перенесение, разделение и отзыв из него производится с согласия работника в случаях, предусмотренных  ст. 124-125 ТК  РФ.</w:t>
      </w:r>
    </w:p>
    <w:p w:rsidR="0017667F" w:rsidRDefault="0017667F" w:rsidP="0017667F">
      <w:pPr>
        <w:tabs>
          <w:tab w:val="num" w:pos="284"/>
        </w:tabs>
        <w:suppressAutoHyphens/>
        <w:autoSpaceDE w:val="0"/>
        <w:autoSpaceDN w:val="0"/>
        <w:adjustRightInd w:val="0"/>
        <w:ind w:firstLine="567"/>
        <w:jc w:val="both"/>
        <w:rPr>
          <w:sz w:val="24"/>
          <w:szCs w:val="24"/>
        </w:rPr>
      </w:pPr>
      <w:r>
        <w:rPr>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17667F" w:rsidRDefault="0017667F" w:rsidP="0017667F">
      <w:pPr>
        <w:ind w:firstLine="567"/>
        <w:jc w:val="both"/>
        <w:rPr>
          <w:sz w:val="24"/>
          <w:szCs w:val="24"/>
        </w:rPr>
      </w:pPr>
      <w:r>
        <w:rPr>
          <w:sz w:val="24"/>
          <w:szCs w:val="24"/>
        </w:rPr>
        <w:t>4.21. Разделение на части отпуска возможно с согласия работника, если он использовал не менее 14 календарных дней. Отзыв из отпуска возможен только с согласия работника.</w:t>
      </w:r>
    </w:p>
    <w:p w:rsidR="0017667F" w:rsidRDefault="0017667F" w:rsidP="0017667F">
      <w:pPr>
        <w:ind w:firstLine="567"/>
        <w:jc w:val="both"/>
        <w:rPr>
          <w:sz w:val="24"/>
          <w:szCs w:val="24"/>
        </w:rPr>
      </w:pPr>
      <w:r>
        <w:rPr>
          <w:sz w:val="24"/>
          <w:szCs w:val="24"/>
        </w:rPr>
        <w:t>4.22. Отпуск без сохранения заработной платы предоставляется работникам в соответствии со ст.128 ТК РФ. Кроме того, отпуск без сохранения заработной платы в количестве 14 календарных дней предоставляется:</w:t>
      </w:r>
    </w:p>
    <w:p w:rsidR="0017667F" w:rsidRDefault="0017667F" w:rsidP="0017667F">
      <w:pPr>
        <w:numPr>
          <w:ilvl w:val="0"/>
          <w:numId w:val="3"/>
        </w:numPr>
        <w:ind w:left="0" w:firstLine="567"/>
        <w:jc w:val="both"/>
        <w:rPr>
          <w:sz w:val="24"/>
          <w:szCs w:val="24"/>
        </w:rPr>
      </w:pPr>
      <w:r>
        <w:rPr>
          <w:sz w:val="24"/>
          <w:szCs w:val="24"/>
        </w:rPr>
        <w:t>работникам, имеющим 2 и более детей в возрасте до 14 лет;</w:t>
      </w:r>
    </w:p>
    <w:p w:rsidR="0017667F" w:rsidRDefault="0017667F" w:rsidP="0017667F">
      <w:pPr>
        <w:numPr>
          <w:ilvl w:val="0"/>
          <w:numId w:val="3"/>
        </w:numPr>
        <w:ind w:left="0" w:firstLine="567"/>
        <w:jc w:val="both"/>
        <w:rPr>
          <w:sz w:val="24"/>
          <w:szCs w:val="24"/>
        </w:rPr>
      </w:pPr>
      <w:r>
        <w:rPr>
          <w:sz w:val="24"/>
          <w:szCs w:val="24"/>
        </w:rPr>
        <w:t>работникам, имеющим ребенка-инвалида в возрасте до 18 лет;</w:t>
      </w:r>
    </w:p>
    <w:p w:rsidR="0017667F" w:rsidRDefault="0017667F" w:rsidP="0017667F">
      <w:pPr>
        <w:numPr>
          <w:ilvl w:val="0"/>
          <w:numId w:val="3"/>
        </w:numPr>
        <w:ind w:left="0" w:firstLine="567"/>
        <w:jc w:val="both"/>
        <w:rPr>
          <w:sz w:val="24"/>
          <w:szCs w:val="24"/>
        </w:rPr>
      </w:pPr>
      <w:r>
        <w:rPr>
          <w:sz w:val="24"/>
          <w:szCs w:val="24"/>
        </w:rPr>
        <w:lastRenderedPageBreak/>
        <w:t>одинокой матери или отцу, воспитывающем</w:t>
      </w:r>
      <w:proofErr w:type="gramStart"/>
      <w:r>
        <w:rPr>
          <w:sz w:val="24"/>
          <w:szCs w:val="24"/>
        </w:rPr>
        <w:t>у(</w:t>
      </w:r>
      <w:proofErr w:type="gramEnd"/>
      <w:r>
        <w:rPr>
          <w:sz w:val="24"/>
          <w:szCs w:val="24"/>
        </w:rPr>
        <w:t>ей) ребенка в возрасте до 14 лет.</w:t>
      </w:r>
    </w:p>
    <w:p w:rsidR="0017667F" w:rsidRDefault="0017667F" w:rsidP="0017667F">
      <w:pPr>
        <w:ind w:firstLine="567"/>
        <w:jc w:val="both"/>
        <w:rPr>
          <w:sz w:val="24"/>
          <w:szCs w:val="24"/>
        </w:rPr>
      </w:pPr>
      <w:r>
        <w:rPr>
          <w:sz w:val="24"/>
          <w:szCs w:val="24"/>
        </w:rPr>
        <w:t>Предоставлять  работникам отпуск без сохранения заработной платы в следующих случаях:</w:t>
      </w:r>
    </w:p>
    <w:p w:rsidR="0017667F" w:rsidRDefault="0017667F" w:rsidP="0017667F">
      <w:pPr>
        <w:numPr>
          <w:ilvl w:val="0"/>
          <w:numId w:val="3"/>
        </w:numPr>
        <w:ind w:left="0" w:firstLine="567"/>
        <w:jc w:val="both"/>
        <w:rPr>
          <w:sz w:val="24"/>
          <w:szCs w:val="24"/>
        </w:rPr>
      </w:pPr>
      <w:r>
        <w:rPr>
          <w:sz w:val="24"/>
          <w:szCs w:val="24"/>
        </w:rPr>
        <w:t>при рождении ребенка в семье - 5 дней;</w:t>
      </w:r>
    </w:p>
    <w:p w:rsidR="0017667F" w:rsidRDefault="0017667F" w:rsidP="0017667F">
      <w:pPr>
        <w:numPr>
          <w:ilvl w:val="0"/>
          <w:numId w:val="3"/>
        </w:numPr>
        <w:ind w:left="0" w:firstLine="567"/>
        <w:jc w:val="both"/>
        <w:rPr>
          <w:sz w:val="24"/>
          <w:szCs w:val="24"/>
        </w:rPr>
      </w:pPr>
      <w:r>
        <w:rPr>
          <w:sz w:val="24"/>
          <w:szCs w:val="24"/>
        </w:rPr>
        <w:t>в связи с переездом на новое место жительства - 5 дней;</w:t>
      </w:r>
    </w:p>
    <w:p w:rsidR="0017667F" w:rsidRDefault="0017667F" w:rsidP="0017667F">
      <w:pPr>
        <w:numPr>
          <w:ilvl w:val="0"/>
          <w:numId w:val="3"/>
        </w:numPr>
        <w:ind w:left="0" w:firstLine="567"/>
        <w:jc w:val="both"/>
        <w:rPr>
          <w:sz w:val="24"/>
          <w:szCs w:val="24"/>
        </w:rPr>
      </w:pPr>
      <w:r>
        <w:rPr>
          <w:sz w:val="24"/>
          <w:szCs w:val="24"/>
        </w:rPr>
        <w:t>для проводов сына в армию – 3 дней;</w:t>
      </w:r>
    </w:p>
    <w:p w:rsidR="0017667F" w:rsidRDefault="0017667F" w:rsidP="0017667F">
      <w:pPr>
        <w:numPr>
          <w:ilvl w:val="0"/>
          <w:numId w:val="3"/>
        </w:numPr>
        <w:ind w:left="0" w:firstLine="567"/>
        <w:jc w:val="both"/>
        <w:rPr>
          <w:sz w:val="24"/>
          <w:szCs w:val="24"/>
        </w:rPr>
      </w:pPr>
      <w:r>
        <w:rPr>
          <w:sz w:val="24"/>
          <w:szCs w:val="24"/>
        </w:rPr>
        <w:t>в случае свадьбы работника (детей работника) – 5 дней;</w:t>
      </w:r>
    </w:p>
    <w:p w:rsidR="0017667F" w:rsidRDefault="0017667F" w:rsidP="0017667F">
      <w:pPr>
        <w:numPr>
          <w:ilvl w:val="0"/>
          <w:numId w:val="3"/>
        </w:numPr>
        <w:ind w:left="0" w:firstLine="567"/>
        <w:jc w:val="both"/>
        <w:rPr>
          <w:sz w:val="24"/>
          <w:szCs w:val="24"/>
        </w:rPr>
      </w:pPr>
      <w:r>
        <w:rPr>
          <w:sz w:val="24"/>
          <w:szCs w:val="24"/>
        </w:rPr>
        <w:t>на похороны близких родственников - 5 дней.</w:t>
      </w:r>
    </w:p>
    <w:p w:rsidR="0017667F" w:rsidRDefault="0017667F" w:rsidP="0017667F">
      <w:pPr>
        <w:ind w:firstLine="567"/>
        <w:jc w:val="both"/>
        <w:rPr>
          <w:sz w:val="24"/>
          <w:szCs w:val="24"/>
        </w:rPr>
      </w:pPr>
      <w:r>
        <w:rPr>
          <w:sz w:val="24"/>
          <w:szCs w:val="24"/>
        </w:rPr>
        <w:t xml:space="preserve"> Всем остальным работникам  отпуск  без сохранения заработной платы предоставляется по соглашению между работником и директором школы.</w:t>
      </w:r>
    </w:p>
    <w:p w:rsidR="0017667F" w:rsidRDefault="0017667F" w:rsidP="0017667F">
      <w:pPr>
        <w:ind w:firstLine="567"/>
        <w:jc w:val="both"/>
        <w:rPr>
          <w:sz w:val="24"/>
          <w:szCs w:val="24"/>
        </w:rPr>
      </w:pPr>
      <w:r>
        <w:rPr>
          <w:sz w:val="24"/>
          <w:szCs w:val="24"/>
        </w:rPr>
        <w:t>4.23. Всем работникам  отпуск предоставляется в соответствии с графиком отпусков, утвержденным директором школы. Работникам, получившим санаторные путевки на лечение, отпуск предоставляется в любое время в соответствии со сроками путевок.</w:t>
      </w:r>
    </w:p>
    <w:p w:rsidR="0017667F" w:rsidRDefault="0017667F" w:rsidP="0017667F">
      <w:pPr>
        <w:ind w:firstLine="567"/>
        <w:jc w:val="both"/>
        <w:rPr>
          <w:sz w:val="24"/>
          <w:szCs w:val="24"/>
        </w:rPr>
      </w:pPr>
      <w:r>
        <w:rPr>
          <w:sz w:val="24"/>
          <w:szCs w:val="24"/>
        </w:rPr>
        <w:t>4.24. Работодатель гарантирует компенсацию работникам, совмещающим работу с обучением в соответствии со ст.173-177 ТК РФ:</w:t>
      </w:r>
    </w:p>
    <w:p w:rsidR="0017667F" w:rsidRDefault="0017667F" w:rsidP="0017667F">
      <w:pPr>
        <w:numPr>
          <w:ilvl w:val="0"/>
          <w:numId w:val="3"/>
        </w:numPr>
        <w:ind w:left="0" w:firstLine="567"/>
        <w:jc w:val="both"/>
        <w:rPr>
          <w:sz w:val="24"/>
          <w:szCs w:val="24"/>
        </w:rPr>
      </w:pPr>
      <w:r>
        <w:rPr>
          <w:sz w:val="24"/>
          <w:szCs w:val="24"/>
        </w:rPr>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форме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Pr>
          <w:sz w:val="24"/>
          <w:szCs w:val="24"/>
        </w:rPr>
        <w:t>для</w:t>
      </w:r>
      <w:proofErr w:type="gramEnd"/>
      <w:r>
        <w:rPr>
          <w:sz w:val="24"/>
          <w:szCs w:val="24"/>
        </w:rPr>
        <w:t>:</w:t>
      </w:r>
    </w:p>
    <w:p w:rsidR="0017667F" w:rsidRDefault="0017667F" w:rsidP="0017667F">
      <w:pPr>
        <w:ind w:firstLine="567"/>
        <w:jc w:val="both"/>
        <w:rPr>
          <w:sz w:val="24"/>
          <w:szCs w:val="24"/>
        </w:rPr>
      </w:pPr>
      <w:r>
        <w:rPr>
          <w:sz w:val="24"/>
          <w:szCs w:val="24"/>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w:t>
      </w:r>
    </w:p>
    <w:p w:rsidR="0017667F" w:rsidRDefault="0017667F" w:rsidP="0017667F">
      <w:pPr>
        <w:ind w:firstLine="567"/>
        <w:jc w:val="both"/>
        <w:rPr>
          <w:sz w:val="24"/>
          <w:szCs w:val="24"/>
        </w:rPr>
      </w:pPr>
      <w:r>
        <w:rPr>
          <w:sz w:val="24"/>
          <w:szCs w:val="24"/>
        </w:rPr>
        <w:t>- подготовки и защиты выпускной квалификационной работы и сдачи итоговых государственных экзаменов – четыре месяца;</w:t>
      </w:r>
    </w:p>
    <w:p w:rsidR="0017667F" w:rsidRDefault="0017667F" w:rsidP="0017667F">
      <w:pPr>
        <w:ind w:firstLine="567"/>
        <w:jc w:val="both"/>
        <w:rPr>
          <w:sz w:val="24"/>
          <w:szCs w:val="24"/>
        </w:rPr>
      </w:pPr>
      <w:r>
        <w:rPr>
          <w:sz w:val="24"/>
          <w:szCs w:val="24"/>
        </w:rPr>
        <w:t>- сдачи итоговых государственных экзаменов – один месяц.</w:t>
      </w:r>
    </w:p>
    <w:p w:rsidR="0017667F" w:rsidRDefault="0017667F" w:rsidP="0017667F">
      <w:pPr>
        <w:numPr>
          <w:ilvl w:val="0"/>
          <w:numId w:val="3"/>
        </w:numPr>
        <w:ind w:left="0" w:firstLine="567"/>
        <w:jc w:val="both"/>
        <w:rPr>
          <w:sz w:val="24"/>
          <w:szCs w:val="24"/>
        </w:rPr>
      </w:pPr>
      <w:r>
        <w:rPr>
          <w:sz w:val="24"/>
          <w:szCs w:val="24"/>
        </w:rPr>
        <w:t>Работодатель  обязан предоставить отпуск без сохранения заработной платы:</w:t>
      </w:r>
    </w:p>
    <w:p w:rsidR="0017667F" w:rsidRDefault="0017667F" w:rsidP="0017667F">
      <w:pPr>
        <w:ind w:firstLine="567"/>
        <w:jc w:val="both"/>
        <w:rPr>
          <w:sz w:val="24"/>
          <w:szCs w:val="24"/>
        </w:rPr>
      </w:pPr>
      <w:r>
        <w:rPr>
          <w:sz w:val="24"/>
          <w:szCs w:val="24"/>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17667F" w:rsidRDefault="0017667F" w:rsidP="0017667F">
      <w:pPr>
        <w:numPr>
          <w:ilvl w:val="0"/>
          <w:numId w:val="3"/>
        </w:numPr>
        <w:ind w:left="0" w:firstLine="567"/>
        <w:jc w:val="both"/>
        <w:rPr>
          <w:sz w:val="24"/>
          <w:szCs w:val="24"/>
        </w:rPr>
      </w:pPr>
      <w:r>
        <w:rPr>
          <w:sz w:val="24"/>
          <w:szCs w:val="24"/>
        </w:rPr>
        <w:t xml:space="preserve"> </w:t>
      </w:r>
      <w:proofErr w:type="gramStart"/>
      <w:r>
        <w:rPr>
          <w:sz w:val="24"/>
          <w:szCs w:val="24"/>
        </w:rPr>
        <w:t>Работникам, обучающимся по заочной форме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Pr>
          <w:sz w:val="24"/>
          <w:szCs w:val="24"/>
        </w:rPr>
        <w:t xml:space="preserve"> За время освобождения от работы указанным работникам выплачивается 50% среднего заработка по основному месту работы, но не ниже минимального </w:t>
      </w:r>
      <w:proofErr w:type="gramStart"/>
      <w:r>
        <w:rPr>
          <w:sz w:val="24"/>
          <w:szCs w:val="24"/>
        </w:rPr>
        <w:t>размера оплаты труда</w:t>
      </w:r>
      <w:proofErr w:type="gramEnd"/>
      <w:r>
        <w:rPr>
          <w:sz w:val="24"/>
          <w:szCs w:val="24"/>
        </w:rPr>
        <w:t>. По согласованию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17667F" w:rsidRDefault="0017667F" w:rsidP="0017667F">
      <w:pPr>
        <w:ind w:firstLine="567"/>
        <w:jc w:val="both"/>
        <w:rPr>
          <w:sz w:val="24"/>
          <w:szCs w:val="24"/>
        </w:rPr>
      </w:pPr>
      <w:r>
        <w:rPr>
          <w:sz w:val="24"/>
          <w:szCs w:val="24"/>
        </w:rPr>
        <w:t>4.25. Учителя, имеющие 10 лет непрерывной преподавательской работы, имеют право на длительный неоплачиваемый отпуск сроком до одного года. Это время входит в непрерывный педагогический стаж. Во время отпуска за работником сохраняется место работы, должность, учебная нагрузка.</w:t>
      </w:r>
    </w:p>
    <w:p w:rsidR="0017667F" w:rsidRDefault="0017667F" w:rsidP="0017667F">
      <w:pPr>
        <w:ind w:firstLine="567"/>
        <w:jc w:val="both"/>
        <w:rPr>
          <w:sz w:val="24"/>
          <w:szCs w:val="24"/>
        </w:rPr>
      </w:pPr>
    </w:p>
    <w:p w:rsidR="0017667F" w:rsidRDefault="0017667F" w:rsidP="0017667F">
      <w:pPr>
        <w:numPr>
          <w:ilvl w:val="0"/>
          <w:numId w:val="2"/>
        </w:numPr>
        <w:jc w:val="center"/>
        <w:rPr>
          <w:b/>
          <w:sz w:val="24"/>
          <w:szCs w:val="24"/>
        </w:rPr>
      </w:pPr>
      <w:r>
        <w:rPr>
          <w:b/>
          <w:sz w:val="24"/>
          <w:szCs w:val="24"/>
        </w:rPr>
        <w:t>Оплата и стимулирование труда</w:t>
      </w:r>
    </w:p>
    <w:p w:rsidR="0017667F" w:rsidRDefault="0017667F" w:rsidP="0017667F">
      <w:pPr>
        <w:jc w:val="center"/>
        <w:rPr>
          <w:b/>
          <w:sz w:val="24"/>
          <w:szCs w:val="24"/>
        </w:rPr>
      </w:pPr>
    </w:p>
    <w:p w:rsidR="0017667F" w:rsidRDefault="0017667F" w:rsidP="0017667F">
      <w:pPr>
        <w:numPr>
          <w:ilvl w:val="1"/>
          <w:numId w:val="2"/>
        </w:numPr>
        <w:ind w:left="0" w:firstLine="567"/>
        <w:rPr>
          <w:sz w:val="24"/>
          <w:szCs w:val="24"/>
        </w:rPr>
      </w:pPr>
      <w:r>
        <w:rPr>
          <w:sz w:val="24"/>
          <w:szCs w:val="24"/>
        </w:rPr>
        <w:t xml:space="preserve">Работодатель обязан при выплате заработной платы извещать работника в письменной форме о составных частях заработной платы, размерах производственных удержаний, об общей денежной сумме, подлежащей выплате (расчетный листок). Форма </w:t>
      </w:r>
      <w:r>
        <w:rPr>
          <w:sz w:val="24"/>
          <w:szCs w:val="24"/>
        </w:rPr>
        <w:lastRenderedPageBreak/>
        <w:t>расчетного листка утверждается директором школы с учетом мнения (по согласованию) выборного профсоюзного комитета организации.</w:t>
      </w:r>
    </w:p>
    <w:p w:rsidR="0017667F" w:rsidRDefault="0017667F" w:rsidP="0017667F">
      <w:pPr>
        <w:numPr>
          <w:ilvl w:val="1"/>
          <w:numId w:val="2"/>
        </w:numPr>
        <w:ind w:left="0" w:firstLine="567"/>
        <w:rPr>
          <w:sz w:val="24"/>
          <w:szCs w:val="24"/>
        </w:rPr>
      </w:pPr>
      <w:r>
        <w:rPr>
          <w:sz w:val="24"/>
          <w:szCs w:val="24"/>
        </w:rPr>
        <w:t>Средний дневной заработок для оплаты отпусков исчисляется  за последние 12 календарных месяцев путем деления суммы начисленной з</w:t>
      </w:r>
      <w:r w:rsidR="00EB5B54">
        <w:rPr>
          <w:sz w:val="24"/>
          <w:szCs w:val="24"/>
        </w:rPr>
        <w:t>аработной платы на 12 и на 29,3</w:t>
      </w:r>
      <w:r>
        <w:rPr>
          <w:sz w:val="24"/>
          <w:szCs w:val="24"/>
        </w:rPr>
        <w:t xml:space="preserve"> (среднемесячное число календарных дней).</w:t>
      </w:r>
    </w:p>
    <w:p w:rsidR="0017667F" w:rsidRDefault="0017667F" w:rsidP="0017667F">
      <w:pPr>
        <w:numPr>
          <w:ilvl w:val="1"/>
          <w:numId w:val="2"/>
        </w:numPr>
        <w:ind w:left="0" w:firstLine="567"/>
        <w:rPr>
          <w:sz w:val="24"/>
          <w:szCs w:val="24"/>
        </w:rPr>
      </w:pPr>
      <w:r>
        <w:rPr>
          <w:sz w:val="24"/>
          <w:szCs w:val="24"/>
        </w:rPr>
        <w:t>В  заработную плату входят:</w:t>
      </w:r>
    </w:p>
    <w:p w:rsidR="0017667F" w:rsidRDefault="0017667F" w:rsidP="0017667F">
      <w:pPr>
        <w:numPr>
          <w:ilvl w:val="0"/>
          <w:numId w:val="3"/>
        </w:numPr>
        <w:ind w:left="0" w:firstLine="567"/>
        <w:rPr>
          <w:sz w:val="24"/>
          <w:szCs w:val="24"/>
        </w:rPr>
      </w:pPr>
      <w:r>
        <w:rPr>
          <w:sz w:val="24"/>
          <w:szCs w:val="24"/>
        </w:rPr>
        <w:t>должностной оклад;</w:t>
      </w:r>
    </w:p>
    <w:p w:rsidR="0017667F" w:rsidRDefault="0017667F" w:rsidP="0017667F">
      <w:pPr>
        <w:numPr>
          <w:ilvl w:val="0"/>
          <w:numId w:val="3"/>
        </w:numPr>
        <w:ind w:left="0" w:firstLine="567"/>
        <w:rPr>
          <w:sz w:val="24"/>
          <w:szCs w:val="24"/>
        </w:rPr>
      </w:pPr>
      <w:r>
        <w:rPr>
          <w:sz w:val="24"/>
          <w:szCs w:val="24"/>
        </w:rPr>
        <w:t xml:space="preserve">повышающий коэффициент за работу  в сельской местности (25%), за категорию, за выслугу лет; </w:t>
      </w:r>
    </w:p>
    <w:p w:rsidR="0017667F" w:rsidRDefault="0017667F" w:rsidP="0017667F">
      <w:pPr>
        <w:numPr>
          <w:ilvl w:val="0"/>
          <w:numId w:val="3"/>
        </w:numPr>
        <w:ind w:left="0" w:firstLine="567"/>
        <w:rPr>
          <w:sz w:val="24"/>
          <w:szCs w:val="24"/>
        </w:rPr>
      </w:pPr>
      <w:r>
        <w:rPr>
          <w:sz w:val="24"/>
          <w:szCs w:val="24"/>
        </w:rPr>
        <w:t>оплата по внутреннему совместительству или на условиях почасовой оплаты внутри учреждения;</w:t>
      </w:r>
    </w:p>
    <w:p w:rsidR="0017667F" w:rsidRDefault="0017667F" w:rsidP="0017667F">
      <w:pPr>
        <w:numPr>
          <w:ilvl w:val="0"/>
          <w:numId w:val="3"/>
        </w:numPr>
        <w:ind w:left="0" w:firstLine="567"/>
        <w:rPr>
          <w:sz w:val="24"/>
          <w:szCs w:val="24"/>
        </w:rPr>
      </w:pPr>
      <w:r>
        <w:rPr>
          <w:sz w:val="24"/>
          <w:szCs w:val="24"/>
        </w:rPr>
        <w:t>надбавки и премии за достижения в труде и дополнительные виды работ, предусмотренные локальными актами и другими нормативными документами.</w:t>
      </w:r>
    </w:p>
    <w:p w:rsidR="0017667F" w:rsidRDefault="0017667F" w:rsidP="0017667F">
      <w:pPr>
        <w:numPr>
          <w:ilvl w:val="1"/>
          <w:numId w:val="2"/>
        </w:numPr>
        <w:ind w:left="0" w:firstLine="567"/>
        <w:rPr>
          <w:sz w:val="24"/>
          <w:szCs w:val="24"/>
        </w:rPr>
      </w:pPr>
      <w:r>
        <w:rPr>
          <w:sz w:val="24"/>
          <w:szCs w:val="24"/>
        </w:rPr>
        <w:t xml:space="preserve">Заработная плата выплачивается по месту работы. </w:t>
      </w:r>
    </w:p>
    <w:p w:rsidR="0017667F" w:rsidRDefault="0017667F" w:rsidP="0017667F">
      <w:pPr>
        <w:ind w:firstLine="567"/>
        <w:jc w:val="both"/>
        <w:rPr>
          <w:sz w:val="24"/>
          <w:szCs w:val="24"/>
          <w:highlight w:val="red"/>
        </w:rPr>
      </w:pPr>
      <w:r>
        <w:rPr>
          <w:sz w:val="24"/>
          <w:szCs w:val="24"/>
        </w:rPr>
        <w:t>5.6.</w:t>
      </w:r>
      <w:r w:rsidR="001C4247" w:rsidRPr="001C4247">
        <w:rPr>
          <w:sz w:val="24"/>
          <w:szCs w:val="24"/>
        </w:rPr>
        <w:t xml:space="preserve"> </w:t>
      </w:r>
      <w:r w:rsidR="001C4247">
        <w:rPr>
          <w:sz w:val="24"/>
          <w:szCs w:val="24"/>
        </w:rPr>
        <w:t xml:space="preserve">Выплата заработной платы производится своевременно и в полном объёме в соответствии со своей квалификацией, сложностью труда, количеством и качеством выполненной работы, согласно правилам внутреннего трудового распорядка. При совпадении дней выдачи заработной платы с выходными и нерабочими праздничными днями выплаты производятся накануне этих дней (ст.136 ТК РФ). </w:t>
      </w:r>
      <w:proofErr w:type="gramStart"/>
      <w:r w:rsidR="001C4247">
        <w:rPr>
          <w:sz w:val="24"/>
          <w:szCs w:val="24"/>
        </w:rPr>
        <w:t>Заработная плата выплачивается не реже чем каждые полмесяца: выплата заработной платы в январе производится 10 числа следующего за расчетным, авансирование за январь производится 29 числа текущего месяца.</w:t>
      </w:r>
      <w:proofErr w:type="gramEnd"/>
      <w:r w:rsidR="001C4247">
        <w:rPr>
          <w:sz w:val="24"/>
          <w:szCs w:val="24"/>
        </w:rPr>
        <w:t xml:space="preserve"> С февраля по декабрь выплата заработной платы производится 5-го числа следующего за </w:t>
      </w:r>
      <w:proofErr w:type="gramStart"/>
      <w:r w:rsidR="001C4247">
        <w:rPr>
          <w:sz w:val="24"/>
          <w:szCs w:val="24"/>
        </w:rPr>
        <w:t>расчетным</w:t>
      </w:r>
      <w:proofErr w:type="gramEnd"/>
      <w:r w:rsidR="001C4247">
        <w:rPr>
          <w:sz w:val="24"/>
          <w:szCs w:val="24"/>
        </w:rPr>
        <w:t>, авансирование производится 18 числа каждого месяца. Оплата отпуска производится не позднее, чем за три дня до его начала</w:t>
      </w:r>
      <w:r>
        <w:rPr>
          <w:sz w:val="24"/>
          <w:szCs w:val="24"/>
        </w:rPr>
        <w:t>.</w:t>
      </w:r>
    </w:p>
    <w:p w:rsidR="0017667F" w:rsidRDefault="001C4247" w:rsidP="001C4247">
      <w:pPr>
        <w:ind w:left="360"/>
        <w:rPr>
          <w:sz w:val="24"/>
          <w:szCs w:val="24"/>
        </w:rPr>
      </w:pPr>
      <w:r>
        <w:rPr>
          <w:sz w:val="24"/>
          <w:szCs w:val="24"/>
        </w:rPr>
        <w:t>5.7.</w:t>
      </w:r>
      <w:r w:rsidR="0017667F">
        <w:rPr>
          <w:sz w:val="24"/>
          <w:szCs w:val="24"/>
        </w:rPr>
        <w:t>Работодатель разрабатывает и утверждает «Положение об оплате труда работников МБОУ Орловская НОШ», согласовав его с выборным профсоюзным комитетом организации.</w:t>
      </w:r>
    </w:p>
    <w:p w:rsidR="0017667F" w:rsidRDefault="001C4247" w:rsidP="001C4247">
      <w:pPr>
        <w:ind w:left="360"/>
        <w:rPr>
          <w:sz w:val="24"/>
          <w:szCs w:val="24"/>
        </w:rPr>
      </w:pPr>
      <w:r>
        <w:rPr>
          <w:sz w:val="24"/>
          <w:szCs w:val="24"/>
        </w:rPr>
        <w:t>5.8.</w:t>
      </w:r>
      <w:r w:rsidR="0017667F">
        <w:rPr>
          <w:sz w:val="24"/>
          <w:szCs w:val="24"/>
        </w:rPr>
        <w:t>При прекращении трудового договора выплата всех сумм, причитающихся работнику, производится в день увольнения.</w:t>
      </w:r>
    </w:p>
    <w:p w:rsidR="0017667F" w:rsidRDefault="001C4247" w:rsidP="001C4247">
      <w:pPr>
        <w:ind w:left="360"/>
        <w:rPr>
          <w:sz w:val="24"/>
          <w:szCs w:val="24"/>
        </w:rPr>
      </w:pPr>
      <w:r>
        <w:rPr>
          <w:sz w:val="24"/>
          <w:szCs w:val="24"/>
        </w:rPr>
        <w:t>5.9.</w:t>
      </w:r>
      <w:r w:rsidR="0017667F">
        <w:rPr>
          <w:sz w:val="24"/>
          <w:szCs w:val="24"/>
        </w:rPr>
        <w:t>Удержание у работника заработной платы производится в соответствии со ст.37 ТК РФ.</w:t>
      </w:r>
    </w:p>
    <w:p w:rsidR="0017667F" w:rsidRDefault="0017667F" w:rsidP="0017667F">
      <w:pPr>
        <w:pStyle w:val="a5"/>
        <w:tabs>
          <w:tab w:val="num" w:pos="284"/>
        </w:tabs>
        <w:ind w:firstLine="567"/>
        <w:jc w:val="both"/>
        <w:rPr>
          <w:rFonts w:ascii="Times New Roman" w:eastAsia="MS Mincho" w:hAnsi="Times New Roman"/>
          <w:sz w:val="24"/>
          <w:szCs w:val="24"/>
        </w:rPr>
      </w:pPr>
      <w:r>
        <w:rPr>
          <w:rFonts w:ascii="Times New Roman" w:eastAsia="MS Mincho" w:hAnsi="Times New Roman"/>
          <w:sz w:val="24"/>
          <w:szCs w:val="24"/>
        </w:rPr>
        <w:t>5.10.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17667F" w:rsidRDefault="0017667F" w:rsidP="0017667F">
      <w:pPr>
        <w:pStyle w:val="3"/>
        <w:tabs>
          <w:tab w:val="num" w:pos="284"/>
        </w:tabs>
        <w:spacing w:before="240"/>
        <w:ind w:left="284"/>
        <w:jc w:val="center"/>
        <w:rPr>
          <w:b/>
          <w:sz w:val="24"/>
          <w:szCs w:val="24"/>
        </w:rPr>
      </w:pPr>
      <w:r>
        <w:rPr>
          <w:b/>
          <w:sz w:val="24"/>
          <w:szCs w:val="24"/>
        </w:rPr>
        <w:t>6. Высвобождение работников и содействие их трудоустройству</w:t>
      </w:r>
    </w:p>
    <w:p w:rsidR="0017667F" w:rsidRDefault="0017667F" w:rsidP="0017667F"/>
    <w:p w:rsidR="0017667F" w:rsidRDefault="0017667F" w:rsidP="0017667F">
      <w:pPr>
        <w:tabs>
          <w:tab w:val="num" w:pos="284"/>
        </w:tabs>
        <w:ind w:firstLine="567"/>
        <w:jc w:val="both"/>
        <w:rPr>
          <w:sz w:val="24"/>
          <w:szCs w:val="24"/>
        </w:rPr>
      </w:pPr>
      <w:r>
        <w:rPr>
          <w:sz w:val="24"/>
          <w:szCs w:val="24"/>
        </w:rPr>
        <w:t>6. Работодатель обязуется:</w:t>
      </w:r>
    </w:p>
    <w:p w:rsidR="0017667F" w:rsidRDefault="0017667F" w:rsidP="0017667F">
      <w:pPr>
        <w:tabs>
          <w:tab w:val="num" w:pos="284"/>
        </w:tabs>
        <w:ind w:firstLine="567"/>
        <w:jc w:val="both"/>
        <w:rPr>
          <w:sz w:val="24"/>
          <w:szCs w:val="24"/>
        </w:rPr>
      </w:pPr>
      <w:r>
        <w:rPr>
          <w:sz w:val="24"/>
          <w:szCs w:val="24"/>
        </w:rPr>
        <w:t>6.1. Уведомить выборный  профсоюзный комитет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17667F" w:rsidRDefault="0017667F" w:rsidP="0017667F">
      <w:pPr>
        <w:pStyle w:val="2"/>
        <w:tabs>
          <w:tab w:val="num" w:pos="284"/>
        </w:tabs>
        <w:ind w:firstLine="567"/>
        <w:rPr>
          <w:sz w:val="24"/>
          <w:szCs w:val="24"/>
        </w:rPr>
      </w:pPr>
      <w:r>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17667F" w:rsidRDefault="0017667F" w:rsidP="0017667F">
      <w:pPr>
        <w:pStyle w:val="2"/>
        <w:tabs>
          <w:tab w:val="num" w:pos="284"/>
        </w:tabs>
        <w:ind w:firstLine="567"/>
        <w:rPr>
          <w:sz w:val="24"/>
          <w:szCs w:val="24"/>
        </w:rPr>
      </w:pPr>
      <w:r>
        <w:rPr>
          <w:sz w:val="24"/>
          <w:szCs w:val="24"/>
        </w:rPr>
        <w:t>В случае массового высвобождения работников уведомление должно содержать социально-экономическое обоснование.</w:t>
      </w:r>
    </w:p>
    <w:p w:rsidR="0017667F" w:rsidRDefault="0017667F" w:rsidP="0017667F">
      <w:pPr>
        <w:pStyle w:val="2"/>
        <w:tabs>
          <w:tab w:val="num" w:pos="284"/>
        </w:tabs>
        <w:ind w:firstLine="567"/>
        <w:rPr>
          <w:sz w:val="24"/>
          <w:szCs w:val="24"/>
        </w:rPr>
      </w:pPr>
      <w:r>
        <w:rPr>
          <w:sz w:val="24"/>
          <w:szCs w:val="24"/>
        </w:rPr>
        <w:t>6.2. Работникам, получившим уведомление об увольнении по п.1 и п.2 ст. 81 ТК РФ, предоставлять свободное от работы время для самостоятельного поиска новой работы с сохранением заработной платы.</w:t>
      </w:r>
    </w:p>
    <w:p w:rsidR="0017667F" w:rsidRDefault="0017667F" w:rsidP="0017667F">
      <w:pPr>
        <w:pStyle w:val="2"/>
        <w:tabs>
          <w:tab w:val="num" w:pos="284"/>
        </w:tabs>
        <w:ind w:firstLine="567"/>
        <w:rPr>
          <w:sz w:val="24"/>
          <w:szCs w:val="24"/>
        </w:rPr>
      </w:pPr>
      <w:r>
        <w:rPr>
          <w:sz w:val="24"/>
          <w:szCs w:val="24"/>
        </w:rPr>
        <w:t xml:space="preserve">6.3. Увольнение членов профсоюза по инициативе работодателя в связи с ликвидацией учреждения (п. 1 ст. 81 ТК РФ) и сокращением численности или штата (п. 2 </w:t>
      </w:r>
      <w:r>
        <w:rPr>
          <w:sz w:val="24"/>
          <w:szCs w:val="24"/>
        </w:rPr>
        <w:lastRenderedPageBreak/>
        <w:t>ст. 81 ТК РФ) производить с учетом мнения (с предварительного согласия) выборного  профсоюзного комитета организации</w:t>
      </w:r>
      <w:r>
        <w:t xml:space="preserve"> </w:t>
      </w:r>
      <w:r>
        <w:rPr>
          <w:sz w:val="24"/>
          <w:szCs w:val="24"/>
        </w:rPr>
        <w:t xml:space="preserve"> (ст.82 ТК РФ).</w:t>
      </w:r>
    </w:p>
    <w:p w:rsidR="0017667F" w:rsidRDefault="0017667F" w:rsidP="0017667F">
      <w:pPr>
        <w:pStyle w:val="2"/>
        <w:tabs>
          <w:tab w:val="num" w:pos="284"/>
        </w:tabs>
        <w:ind w:firstLine="567"/>
        <w:rPr>
          <w:sz w:val="24"/>
          <w:szCs w:val="24"/>
        </w:rPr>
      </w:pPr>
      <w:r>
        <w:rPr>
          <w:sz w:val="24"/>
          <w:szCs w:val="24"/>
        </w:rPr>
        <w:t>6.4. Трудоустраивать в первоочередном порядке в счет установленной квоты  ранее уволенных или подлежащих увольнению из учреждения инвалидов.</w:t>
      </w:r>
    </w:p>
    <w:p w:rsidR="0017667F" w:rsidRDefault="0017667F" w:rsidP="0017667F">
      <w:pPr>
        <w:tabs>
          <w:tab w:val="num" w:pos="284"/>
        </w:tabs>
        <w:ind w:firstLine="567"/>
        <w:jc w:val="both"/>
        <w:rPr>
          <w:sz w:val="24"/>
          <w:szCs w:val="24"/>
        </w:rPr>
      </w:pPr>
      <w:r>
        <w:rPr>
          <w:sz w:val="24"/>
          <w:szCs w:val="24"/>
        </w:rPr>
        <w:t>6.5. Стороны договорились, что:</w:t>
      </w:r>
    </w:p>
    <w:p w:rsidR="0017667F" w:rsidRDefault="0017667F" w:rsidP="0017667F">
      <w:pPr>
        <w:tabs>
          <w:tab w:val="num" w:pos="284"/>
        </w:tabs>
        <w:ind w:firstLine="567"/>
        <w:jc w:val="both"/>
        <w:rPr>
          <w:sz w:val="24"/>
          <w:szCs w:val="24"/>
        </w:rPr>
      </w:pPr>
      <w:r>
        <w:rPr>
          <w:sz w:val="24"/>
          <w:szCs w:val="24"/>
        </w:rPr>
        <w:t xml:space="preserve">6.5.1.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Pr>
          <w:sz w:val="24"/>
          <w:szCs w:val="24"/>
        </w:rPr>
        <w:t>предпенсионного</w:t>
      </w:r>
      <w:proofErr w:type="spellEnd"/>
      <w:r>
        <w:rPr>
          <w:sz w:val="24"/>
          <w:szCs w:val="24"/>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17667F" w:rsidRDefault="0017667F" w:rsidP="0017667F">
      <w:pPr>
        <w:tabs>
          <w:tab w:val="num" w:pos="284"/>
        </w:tabs>
        <w:ind w:firstLine="567"/>
        <w:jc w:val="both"/>
        <w:rPr>
          <w:sz w:val="24"/>
          <w:szCs w:val="24"/>
        </w:rPr>
      </w:pPr>
      <w:r>
        <w:rPr>
          <w:sz w:val="24"/>
          <w:szCs w:val="24"/>
        </w:rPr>
        <w:t>6.5.2.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17667F" w:rsidRDefault="0017667F" w:rsidP="0017667F">
      <w:pPr>
        <w:tabs>
          <w:tab w:val="num" w:pos="284"/>
        </w:tabs>
        <w:ind w:firstLine="567"/>
        <w:jc w:val="both"/>
        <w:rPr>
          <w:sz w:val="24"/>
          <w:szCs w:val="24"/>
        </w:rPr>
      </w:pPr>
      <w:r>
        <w:rPr>
          <w:sz w:val="24"/>
          <w:szCs w:val="24"/>
        </w:rPr>
        <w:t>6.5.3.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w:t>
      </w:r>
    </w:p>
    <w:p w:rsidR="0017667F" w:rsidRDefault="0017667F" w:rsidP="0017667F">
      <w:pPr>
        <w:pStyle w:val="2"/>
        <w:tabs>
          <w:tab w:val="num" w:pos="284"/>
        </w:tabs>
        <w:ind w:firstLine="567"/>
        <w:rPr>
          <w:sz w:val="24"/>
          <w:szCs w:val="24"/>
        </w:rPr>
      </w:pPr>
      <w:r>
        <w:rPr>
          <w:sz w:val="24"/>
          <w:szCs w:val="24"/>
        </w:rPr>
        <w:t>6.5.4.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17667F" w:rsidRDefault="0017667F" w:rsidP="0017667F">
      <w:pPr>
        <w:pStyle w:val="2"/>
        <w:tabs>
          <w:tab w:val="num" w:pos="284"/>
        </w:tabs>
        <w:ind w:firstLine="567"/>
        <w:rPr>
          <w:sz w:val="24"/>
          <w:szCs w:val="24"/>
        </w:rPr>
      </w:pPr>
    </w:p>
    <w:p w:rsidR="0017667F" w:rsidRDefault="0017667F" w:rsidP="0017667F">
      <w:pPr>
        <w:shd w:val="clear" w:color="auto" w:fill="FFFFFF"/>
        <w:ind w:left="360"/>
        <w:rPr>
          <w:b/>
          <w:color w:val="000000"/>
          <w:sz w:val="24"/>
          <w:szCs w:val="24"/>
        </w:rPr>
      </w:pPr>
      <w:r>
        <w:rPr>
          <w:b/>
          <w:color w:val="000000"/>
          <w:sz w:val="24"/>
          <w:szCs w:val="24"/>
        </w:rPr>
        <w:t xml:space="preserve">                        7. Социальные гарантии, льготы и социальное страхование</w:t>
      </w:r>
    </w:p>
    <w:p w:rsidR="0017667F" w:rsidRDefault="0017667F" w:rsidP="0017667F">
      <w:pPr>
        <w:shd w:val="clear" w:color="auto" w:fill="FFFFFF"/>
        <w:rPr>
          <w:b/>
          <w:color w:val="000000"/>
          <w:sz w:val="24"/>
          <w:szCs w:val="24"/>
        </w:rPr>
      </w:pPr>
    </w:p>
    <w:p w:rsidR="0017667F" w:rsidRDefault="0017667F" w:rsidP="0017667F">
      <w:pPr>
        <w:numPr>
          <w:ilvl w:val="1"/>
          <w:numId w:val="4"/>
        </w:numPr>
        <w:shd w:val="clear" w:color="auto" w:fill="FFFFFF"/>
        <w:jc w:val="both"/>
        <w:rPr>
          <w:color w:val="000000"/>
          <w:sz w:val="24"/>
          <w:szCs w:val="24"/>
        </w:rPr>
      </w:pPr>
      <w:r>
        <w:rPr>
          <w:color w:val="000000"/>
          <w:sz w:val="24"/>
          <w:szCs w:val="24"/>
        </w:rPr>
        <w:t>Работодатель обеспечивает гарантии работников:</w:t>
      </w:r>
    </w:p>
    <w:p w:rsidR="0017667F" w:rsidRDefault="0017667F" w:rsidP="0017667F">
      <w:pPr>
        <w:shd w:val="clear" w:color="auto" w:fill="FFFFFF"/>
        <w:ind w:firstLine="567"/>
        <w:jc w:val="both"/>
        <w:rPr>
          <w:color w:val="000000"/>
          <w:sz w:val="24"/>
          <w:szCs w:val="24"/>
        </w:rPr>
      </w:pPr>
      <w:r>
        <w:rPr>
          <w:color w:val="000000"/>
          <w:sz w:val="24"/>
          <w:szCs w:val="24"/>
        </w:rPr>
        <w:t>- при направлении в служебные командировки (ст. 166-168 ТК РФ);</w:t>
      </w:r>
    </w:p>
    <w:p w:rsidR="0017667F" w:rsidRDefault="0017667F" w:rsidP="0017667F">
      <w:pPr>
        <w:shd w:val="clear" w:color="auto" w:fill="FFFFFF"/>
        <w:ind w:firstLine="567"/>
        <w:jc w:val="both"/>
        <w:rPr>
          <w:color w:val="000000"/>
          <w:sz w:val="24"/>
          <w:szCs w:val="24"/>
        </w:rPr>
      </w:pPr>
      <w:r>
        <w:rPr>
          <w:color w:val="000000"/>
          <w:sz w:val="24"/>
          <w:szCs w:val="24"/>
        </w:rPr>
        <w:t>- при совмещении работником обучения с работой (ст. 173-177 ТК РФ);</w:t>
      </w:r>
    </w:p>
    <w:p w:rsidR="0017667F" w:rsidRDefault="0017667F" w:rsidP="0017667F">
      <w:pPr>
        <w:shd w:val="clear" w:color="auto" w:fill="FFFFFF"/>
        <w:ind w:firstLine="567"/>
        <w:jc w:val="both"/>
        <w:rPr>
          <w:color w:val="000000"/>
          <w:sz w:val="24"/>
          <w:szCs w:val="24"/>
        </w:rPr>
      </w:pPr>
      <w:r>
        <w:rPr>
          <w:color w:val="000000"/>
          <w:sz w:val="24"/>
          <w:szCs w:val="24"/>
        </w:rPr>
        <w:t>- при расторжении трудового договора (ст. 178-181 ТК РФ);</w:t>
      </w:r>
    </w:p>
    <w:p w:rsidR="0017667F" w:rsidRDefault="0017667F" w:rsidP="0017667F">
      <w:pPr>
        <w:shd w:val="clear" w:color="auto" w:fill="FFFFFF"/>
        <w:ind w:firstLine="567"/>
        <w:jc w:val="both"/>
        <w:rPr>
          <w:color w:val="000000"/>
          <w:sz w:val="24"/>
          <w:szCs w:val="24"/>
        </w:rPr>
      </w:pPr>
      <w:r>
        <w:rPr>
          <w:color w:val="000000"/>
          <w:sz w:val="24"/>
          <w:szCs w:val="24"/>
        </w:rPr>
        <w:t>- при временной нетрудоспособности, несчастном случае на производстве (ст. 183-184 ТК РФ);</w:t>
      </w:r>
    </w:p>
    <w:p w:rsidR="0017667F" w:rsidRDefault="0017667F" w:rsidP="0017667F">
      <w:pPr>
        <w:shd w:val="clear" w:color="auto" w:fill="FFFFFF"/>
        <w:ind w:firstLine="567"/>
        <w:jc w:val="both"/>
        <w:rPr>
          <w:color w:val="000000"/>
          <w:sz w:val="24"/>
          <w:szCs w:val="24"/>
        </w:rPr>
      </w:pPr>
      <w:r>
        <w:rPr>
          <w:color w:val="000000"/>
          <w:sz w:val="24"/>
          <w:szCs w:val="24"/>
        </w:rPr>
        <w:t>- при переводе работника на другую постоянную нижеоплачиваемую работу (ст. 182 ТК РФ);</w:t>
      </w:r>
    </w:p>
    <w:p w:rsidR="0017667F" w:rsidRDefault="0017667F" w:rsidP="0017667F">
      <w:pPr>
        <w:shd w:val="clear" w:color="auto" w:fill="FFFFFF"/>
        <w:ind w:firstLine="567"/>
        <w:jc w:val="both"/>
        <w:rPr>
          <w:color w:val="000000"/>
          <w:sz w:val="24"/>
          <w:szCs w:val="24"/>
        </w:rPr>
      </w:pPr>
      <w:r>
        <w:rPr>
          <w:color w:val="000000"/>
          <w:sz w:val="24"/>
          <w:szCs w:val="24"/>
        </w:rPr>
        <w:t>- в случае сдачи крови (ст. 186 ТК РФ);</w:t>
      </w:r>
    </w:p>
    <w:p w:rsidR="0017667F" w:rsidRDefault="0017667F" w:rsidP="0017667F">
      <w:pPr>
        <w:shd w:val="clear" w:color="auto" w:fill="FFFFFF"/>
        <w:ind w:firstLine="567"/>
        <w:jc w:val="both"/>
        <w:rPr>
          <w:color w:val="000000"/>
          <w:sz w:val="24"/>
          <w:szCs w:val="24"/>
        </w:rPr>
      </w:pPr>
      <w:r>
        <w:rPr>
          <w:color w:val="000000"/>
          <w:sz w:val="24"/>
          <w:szCs w:val="24"/>
        </w:rPr>
        <w:t>- при направлении работника для повышения квалификации (ст. 187 ТК РФ).</w:t>
      </w:r>
    </w:p>
    <w:p w:rsidR="0017667F" w:rsidRDefault="0017667F" w:rsidP="0017667F">
      <w:pPr>
        <w:shd w:val="clear" w:color="auto" w:fill="FFFFFF"/>
        <w:ind w:firstLine="567"/>
        <w:jc w:val="both"/>
        <w:rPr>
          <w:sz w:val="24"/>
          <w:szCs w:val="24"/>
        </w:rPr>
      </w:pPr>
      <w:r>
        <w:rPr>
          <w:sz w:val="24"/>
          <w:szCs w:val="24"/>
        </w:rPr>
        <w:t>7.2. Производить выплату ежемесячного пособия на ребёнка до 3-х лет в размере, определенном законодательством РФ.</w:t>
      </w:r>
    </w:p>
    <w:p w:rsidR="0017667F" w:rsidRDefault="0017667F" w:rsidP="0017667F">
      <w:pPr>
        <w:shd w:val="clear" w:color="auto" w:fill="FFFFFF"/>
        <w:jc w:val="both"/>
        <w:rPr>
          <w:color w:val="000000"/>
          <w:sz w:val="24"/>
          <w:szCs w:val="24"/>
        </w:rPr>
      </w:pPr>
      <w:r>
        <w:rPr>
          <w:sz w:val="24"/>
          <w:szCs w:val="24"/>
        </w:rPr>
        <w:t xml:space="preserve">         7.3.  Обеспечивает бесплатно работников пользованием библиотечными фондами и учреждениями культуры в образовательных целях.</w:t>
      </w:r>
    </w:p>
    <w:p w:rsidR="0017667F" w:rsidRDefault="0017667F" w:rsidP="0017667F">
      <w:pPr>
        <w:ind w:firstLine="567"/>
        <w:rPr>
          <w:sz w:val="24"/>
          <w:szCs w:val="24"/>
        </w:rPr>
      </w:pPr>
    </w:p>
    <w:p w:rsidR="0017667F" w:rsidRDefault="0017667F" w:rsidP="0017667F">
      <w:pPr>
        <w:shd w:val="clear" w:color="auto" w:fill="FFFFFF"/>
        <w:rPr>
          <w:b/>
          <w:color w:val="000000"/>
          <w:sz w:val="24"/>
          <w:szCs w:val="24"/>
        </w:rPr>
      </w:pPr>
      <w:r>
        <w:rPr>
          <w:b/>
          <w:sz w:val="24"/>
          <w:szCs w:val="24"/>
        </w:rPr>
        <w:t xml:space="preserve">                                                          8. </w:t>
      </w:r>
      <w:r>
        <w:rPr>
          <w:b/>
          <w:color w:val="000000"/>
          <w:sz w:val="24"/>
          <w:szCs w:val="24"/>
        </w:rPr>
        <w:t xml:space="preserve"> Условия и охрана труда</w:t>
      </w:r>
    </w:p>
    <w:p w:rsidR="0017667F" w:rsidRDefault="0017667F" w:rsidP="0017667F">
      <w:pPr>
        <w:shd w:val="clear" w:color="auto" w:fill="FFFFFF"/>
        <w:rPr>
          <w:color w:val="000000"/>
          <w:sz w:val="24"/>
          <w:szCs w:val="24"/>
        </w:rPr>
      </w:pPr>
    </w:p>
    <w:p w:rsidR="0017667F" w:rsidRDefault="0017667F" w:rsidP="0017667F">
      <w:pPr>
        <w:tabs>
          <w:tab w:val="num" w:pos="284"/>
        </w:tabs>
        <w:jc w:val="both"/>
        <w:rPr>
          <w:sz w:val="24"/>
          <w:szCs w:val="24"/>
        </w:rPr>
      </w:pPr>
      <w:r>
        <w:rPr>
          <w:sz w:val="24"/>
          <w:szCs w:val="24"/>
        </w:rPr>
        <w:t xml:space="preserve">       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17667F" w:rsidRDefault="0017667F" w:rsidP="0017667F">
      <w:pPr>
        <w:tabs>
          <w:tab w:val="num" w:pos="284"/>
        </w:tabs>
        <w:spacing w:before="240"/>
        <w:ind w:left="284"/>
        <w:jc w:val="both"/>
        <w:rPr>
          <w:sz w:val="24"/>
          <w:szCs w:val="24"/>
        </w:rPr>
      </w:pPr>
      <w:r>
        <w:rPr>
          <w:sz w:val="24"/>
          <w:szCs w:val="24"/>
        </w:rPr>
        <w:t>8.2. Работодатель обязуется:</w:t>
      </w:r>
    </w:p>
    <w:p w:rsidR="0017667F" w:rsidRDefault="0017667F" w:rsidP="0017667F">
      <w:pPr>
        <w:jc w:val="both"/>
        <w:rPr>
          <w:sz w:val="24"/>
          <w:szCs w:val="24"/>
        </w:rPr>
      </w:pPr>
      <w:r>
        <w:rPr>
          <w:sz w:val="24"/>
          <w:szCs w:val="24"/>
        </w:rPr>
        <w:lastRenderedPageBreak/>
        <w:t xml:space="preserve">     8.2.1. </w:t>
      </w:r>
      <w:proofErr w:type="gramStart"/>
      <w:r>
        <w:rPr>
          <w:sz w:val="24"/>
          <w:szCs w:val="24"/>
        </w:rPr>
        <w:t>По направлению в территориальные органы Пенсионного фонда Российской Федерации по Ростовской области сканированных образов документов застрахованных лиц за 12 месяцев до даты наступления права на пенсию в электронном виде в рамках Системы электронного документооборота Пенсионного фонда Российской Федерации по телекоммуникационным каналам связи в соответствии с порядком работы, разработанным Отделением Пенсионного фонда Российской Федерации по Ростовской области;</w:t>
      </w:r>
      <w:proofErr w:type="gramEnd"/>
    </w:p>
    <w:p w:rsidR="0017667F" w:rsidRDefault="0017667F" w:rsidP="0017667F">
      <w:pPr>
        <w:jc w:val="both"/>
        <w:rPr>
          <w:sz w:val="24"/>
          <w:szCs w:val="24"/>
        </w:rPr>
      </w:pPr>
      <w:r>
        <w:rPr>
          <w:sz w:val="24"/>
          <w:szCs w:val="24"/>
        </w:rPr>
        <w:t xml:space="preserve">     8.2.2. По представлению в территориальные органы Пенсионного фонда Российской Федерации по Ростовской области документов на назначение пенсии застрахованным лицам не позднее даты возникновения права на пенсию при  наличии доверенности от застрахованного лица и согласия на передачу персональных данных.</w:t>
      </w:r>
    </w:p>
    <w:p w:rsidR="0017667F" w:rsidRDefault="0017667F" w:rsidP="0017667F">
      <w:pPr>
        <w:rPr>
          <w:sz w:val="24"/>
          <w:szCs w:val="24"/>
        </w:rPr>
      </w:pPr>
      <w:r>
        <w:rPr>
          <w:sz w:val="24"/>
          <w:szCs w:val="24"/>
        </w:rPr>
        <w:t xml:space="preserve">     8.2.3. Осуществлять обязательное социальное страхование работников от несчастных случаев на производстве и профессиональных заболеваний;</w:t>
      </w:r>
    </w:p>
    <w:p w:rsidR="0017667F" w:rsidRDefault="0017667F" w:rsidP="0017667F">
      <w:pPr>
        <w:rPr>
          <w:sz w:val="24"/>
          <w:szCs w:val="24"/>
        </w:rPr>
      </w:pPr>
      <w:r>
        <w:rPr>
          <w:sz w:val="24"/>
          <w:szCs w:val="24"/>
        </w:rPr>
        <w:t xml:space="preserve">     8.2.4. Организовывать ежегодные бесплатные медицинские обследования, прохождение флюорографии, сдачу анализов на СПИД и  </w:t>
      </w:r>
      <w:r>
        <w:rPr>
          <w:sz w:val="24"/>
          <w:szCs w:val="24"/>
          <w:lang w:val="en-US"/>
        </w:rPr>
        <w:t>RW</w:t>
      </w:r>
      <w:r>
        <w:rPr>
          <w:sz w:val="24"/>
          <w:szCs w:val="24"/>
        </w:rPr>
        <w:t xml:space="preserve"> для работников школы;</w:t>
      </w:r>
    </w:p>
    <w:p w:rsidR="0017667F" w:rsidRDefault="0017667F" w:rsidP="0017667F">
      <w:pPr>
        <w:rPr>
          <w:sz w:val="24"/>
          <w:szCs w:val="24"/>
        </w:rPr>
      </w:pPr>
      <w:r>
        <w:rPr>
          <w:sz w:val="24"/>
          <w:szCs w:val="24"/>
        </w:rPr>
        <w:t xml:space="preserve">     8.2.5. Не допускать работников к исполнению ими трудовых обязанностей без прохождения обязательных медицинских осмотров, а также в случаях медицинских противопоказаний;</w:t>
      </w:r>
    </w:p>
    <w:p w:rsidR="0017667F" w:rsidRDefault="0017667F" w:rsidP="0017667F">
      <w:pPr>
        <w:rPr>
          <w:sz w:val="24"/>
          <w:szCs w:val="24"/>
        </w:rPr>
      </w:pPr>
      <w:r>
        <w:rPr>
          <w:sz w:val="24"/>
          <w:szCs w:val="24"/>
        </w:rPr>
        <w:t xml:space="preserve">     8.2.6. Приобретать аптечки, укомплектованные набором лекарственных средств и препаратов  для оказания первой медицинской помощи.</w:t>
      </w:r>
    </w:p>
    <w:p w:rsidR="0017667F" w:rsidRDefault="0017667F" w:rsidP="0017667F">
      <w:pPr>
        <w:tabs>
          <w:tab w:val="num" w:pos="284"/>
        </w:tabs>
        <w:jc w:val="both"/>
        <w:rPr>
          <w:sz w:val="24"/>
          <w:szCs w:val="24"/>
        </w:rPr>
      </w:pPr>
      <w:r>
        <w:rPr>
          <w:sz w:val="24"/>
          <w:szCs w:val="24"/>
        </w:rPr>
        <w:t xml:space="preserve">     8.2.7. Провести в учреждении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выборного профсоюзного комитета организации, с последующей сертификацией.</w:t>
      </w:r>
    </w:p>
    <w:p w:rsidR="0017667F" w:rsidRDefault="0017667F" w:rsidP="0017667F">
      <w:pPr>
        <w:tabs>
          <w:tab w:val="num" w:pos="284"/>
        </w:tabs>
        <w:ind w:firstLine="567"/>
        <w:jc w:val="both"/>
        <w:rPr>
          <w:sz w:val="24"/>
          <w:szCs w:val="24"/>
        </w:rPr>
      </w:pPr>
      <w:r>
        <w:rPr>
          <w:sz w:val="24"/>
          <w:szCs w:val="24"/>
        </w:rPr>
        <w:t>В состав аттестационной комиссии в обязательном порядке включать членов выборного профсоюзного комитета организации и комиссии по охране труда.</w:t>
      </w:r>
    </w:p>
    <w:p w:rsidR="0017667F" w:rsidRDefault="0017667F" w:rsidP="0017667F">
      <w:pPr>
        <w:tabs>
          <w:tab w:val="num" w:pos="284"/>
        </w:tabs>
        <w:jc w:val="both"/>
        <w:rPr>
          <w:sz w:val="24"/>
          <w:szCs w:val="24"/>
        </w:rPr>
      </w:pPr>
      <w:r>
        <w:rPr>
          <w:sz w:val="24"/>
          <w:szCs w:val="24"/>
        </w:rPr>
        <w:t xml:space="preserve">      8.2.8.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17667F" w:rsidRDefault="0017667F" w:rsidP="0017667F">
      <w:pPr>
        <w:tabs>
          <w:tab w:val="num" w:pos="284"/>
        </w:tabs>
        <w:ind w:firstLine="567"/>
        <w:jc w:val="both"/>
        <w:rPr>
          <w:sz w:val="24"/>
          <w:szCs w:val="24"/>
        </w:rPr>
      </w:pPr>
      <w:r>
        <w:rPr>
          <w:sz w:val="24"/>
          <w:szCs w:val="24"/>
        </w:rPr>
        <w:t>Организовывать проверку знаний работников учреждения по охране труда на начало учебного года.</w:t>
      </w:r>
    </w:p>
    <w:p w:rsidR="0017667F" w:rsidRDefault="0017667F" w:rsidP="0017667F">
      <w:pPr>
        <w:tabs>
          <w:tab w:val="num" w:pos="284"/>
        </w:tabs>
        <w:jc w:val="both"/>
        <w:rPr>
          <w:sz w:val="24"/>
          <w:szCs w:val="24"/>
        </w:rPr>
      </w:pPr>
      <w:r>
        <w:rPr>
          <w:sz w:val="24"/>
          <w:szCs w:val="24"/>
        </w:rPr>
        <w:t xml:space="preserve">       8.2.9.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17667F" w:rsidRDefault="0017667F" w:rsidP="0017667F">
      <w:pPr>
        <w:rPr>
          <w:sz w:val="24"/>
          <w:szCs w:val="24"/>
        </w:rPr>
      </w:pPr>
    </w:p>
    <w:p w:rsidR="0017667F" w:rsidRDefault="0017667F" w:rsidP="0017667F">
      <w:pPr>
        <w:numPr>
          <w:ilvl w:val="1"/>
          <w:numId w:val="5"/>
        </w:numPr>
        <w:rPr>
          <w:sz w:val="24"/>
          <w:szCs w:val="24"/>
        </w:rPr>
      </w:pPr>
      <w:r>
        <w:rPr>
          <w:sz w:val="24"/>
          <w:szCs w:val="24"/>
        </w:rPr>
        <w:t xml:space="preserve">Руководитель назначает </w:t>
      </w:r>
      <w:proofErr w:type="gramStart"/>
      <w:r>
        <w:rPr>
          <w:sz w:val="24"/>
          <w:szCs w:val="24"/>
        </w:rPr>
        <w:t>ответственного</w:t>
      </w:r>
      <w:proofErr w:type="gramEnd"/>
      <w:r>
        <w:rPr>
          <w:sz w:val="24"/>
          <w:szCs w:val="24"/>
        </w:rPr>
        <w:t xml:space="preserve"> за безопасность в школе, который  обеспечивает:</w:t>
      </w:r>
    </w:p>
    <w:p w:rsidR="0017667F" w:rsidRDefault="0017667F" w:rsidP="0017667F">
      <w:pPr>
        <w:numPr>
          <w:ilvl w:val="0"/>
          <w:numId w:val="3"/>
        </w:numPr>
        <w:ind w:left="567" w:hanging="567"/>
        <w:rPr>
          <w:sz w:val="24"/>
          <w:szCs w:val="24"/>
        </w:rPr>
      </w:pPr>
      <w:r>
        <w:rPr>
          <w:sz w:val="24"/>
          <w:szCs w:val="24"/>
        </w:rPr>
        <w:t>оценку состояния условий труда на рабочем месте;</w:t>
      </w:r>
    </w:p>
    <w:p w:rsidR="0017667F" w:rsidRDefault="0017667F" w:rsidP="0017667F">
      <w:pPr>
        <w:numPr>
          <w:ilvl w:val="0"/>
          <w:numId w:val="3"/>
        </w:numPr>
        <w:ind w:left="567" w:hanging="567"/>
        <w:rPr>
          <w:sz w:val="24"/>
          <w:szCs w:val="24"/>
        </w:rPr>
      </w:pPr>
      <w:r>
        <w:rPr>
          <w:sz w:val="24"/>
          <w:szCs w:val="24"/>
        </w:rPr>
        <w:t>организацию и контроль паспортизации условий труда и обучения;</w:t>
      </w:r>
    </w:p>
    <w:p w:rsidR="0017667F" w:rsidRDefault="0017667F" w:rsidP="0017667F">
      <w:pPr>
        <w:numPr>
          <w:ilvl w:val="0"/>
          <w:numId w:val="3"/>
        </w:numPr>
        <w:ind w:left="567" w:hanging="567"/>
        <w:rPr>
          <w:sz w:val="24"/>
          <w:szCs w:val="24"/>
        </w:rPr>
      </w:pPr>
      <w:r>
        <w:rPr>
          <w:sz w:val="24"/>
          <w:szCs w:val="24"/>
        </w:rPr>
        <w:t>проводит первичный и плановый инструктаж на рабочем месте;</w:t>
      </w:r>
    </w:p>
    <w:p w:rsidR="0017667F" w:rsidRDefault="0017667F" w:rsidP="0017667F">
      <w:pPr>
        <w:numPr>
          <w:ilvl w:val="0"/>
          <w:numId w:val="3"/>
        </w:numPr>
        <w:ind w:left="567" w:hanging="567"/>
        <w:rPr>
          <w:sz w:val="24"/>
          <w:szCs w:val="24"/>
        </w:rPr>
      </w:pPr>
      <w:r>
        <w:rPr>
          <w:sz w:val="24"/>
          <w:szCs w:val="24"/>
        </w:rPr>
        <w:t>проводит тренировочные  занятия по эвакуации из здания в случае ЧС в школе;</w:t>
      </w:r>
    </w:p>
    <w:p w:rsidR="0017667F" w:rsidRDefault="0017667F" w:rsidP="0017667F">
      <w:pPr>
        <w:numPr>
          <w:ilvl w:val="0"/>
          <w:numId w:val="3"/>
        </w:numPr>
        <w:ind w:left="567" w:hanging="567"/>
        <w:rPr>
          <w:sz w:val="24"/>
          <w:szCs w:val="24"/>
        </w:rPr>
      </w:pPr>
      <w:r>
        <w:rPr>
          <w:sz w:val="24"/>
          <w:szCs w:val="24"/>
        </w:rPr>
        <w:t>обеспечивает выполнение соглашения по ТБ и  ПБ в школе;</w:t>
      </w:r>
    </w:p>
    <w:p w:rsidR="0017667F" w:rsidRDefault="0017667F" w:rsidP="0017667F">
      <w:pPr>
        <w:numPr>
          <w:ilvl w:val="0"/>
          <w:numId w:val="3"/>
        </w:numPr>
        <w:ind w:left="567" w:hanging="567"/>
        <w:rPr>
          <w:sz w:val="24"/>
          <w:szCs w:val="24"/>
        </w:rPr>
      </w:pPr>
      <w:r>
        <w:rPr>
          <w:sz w:val="24"/>
          <w:szCs w:val="24"/>
        </w:rPr>
        <w:t>разрабатывает мероприятия по ТБ и ПБ в школе;</w:t>
      </w:r>
    </w:p>
    <w:p w:rsidR="0017667F" w:rsidRDefault="0017667F" w:rsidP="0017667F">
      <w:pPr>
        <w:numPr>
          <w:ilvl w:val="0"/>
          <w:numId w:val="3"/>
        </w:numPr>
        <w:ind w:left="567" w:hanging="567"/>
        <w:rPr>
          <w:sz w:val="24"/>
          <w:szCs w:val="24"/>
        </w:rPr>
      </w:pPr>
      <w:r>
        <w:rPr>
          <w:sz w:val="24"/>
          <w:szCs w:val="24"/>
        </w:rPr>
        <w:t>следит за температурным режимом в школе.</w:t>
      </w:r>
    </w:p>
    <w:p w:rsidR="0017667F" w:rsidRDefault="0017667F" w:rsidP="0017667F">
      <w:pPr>
        <w:rPr>
          <w:sz w:val="24"/>
          <w:szCs w:val="24"/>
        </w:rPr>
      </w:pPr>
      <w:r>
        <w:rPr>
          <w:sz w:val="24"/>
          <w:szCs w:val="24"/>
        </w:rPr>
        <w:t xml:space="preserve">      8.4. Руководитель:</w:t>
      </w:r>
    </w:p>
    <w:p w:rsidR="0017667F" w:rsidRDefault="0017667F" w:rsidP="0017667F">
      <w:pPr>
        <w:numPr>
          <w:ilvl w:val="0"/>
          <w:numId w:val="3"/>
        </w:numPr>
        <w:ind w:left="567" w:hanging="567"/>
        <w:rPr>
          <w:sz w:val="24"/>
          <w:szCs w:val="24"/>
        </w:rPr>
      </w:pPr>
      <w:r>
        <w:rPr>
          <w:sz w:val="24"/>
          <w:szCs w:val="24"/>
        </w:rPr>
        <w:t xml:space="preserve">распределяет функциональные обязанности по охране труда между </w:t>
      </w:r>
      <w:proofErr w:type="gramStart"/>
      <w:r>
        <w:rPr>
          <w:sz w:val="24"/>
          <w:szCs w:val="24"/>
        </w:rPr>
        <w:t>ответственными</w:t>
      </w:r>
      <w:proofErr w:type="gramEnd"/>
      <w:r>
        <w:rPr>
          <w:sz w:val="24"/>
          <w:szCs w:val="24"/>
        </w:rPr>
        <w:t xml:space="preserve"> за охрану труда в школе;</w:t>
      </w:r>
    </w:p>
    <w:p w:rsidR="0017667F" w:rsidRDefault="0017667F" w:rsidP="0017667F">
      <w:pPr>
        <w:numPr>
          <w:ilvl w:val="0"/>
          <w:numId w:val="3"/>
        </w:numPr>
        <w:ind w:left="567" w:hanging="567"/>
        <w:rPr>
          <w:sz w:val="24"/>
          <w:szCs w:val="24"/>
        </w:rPr>
      </w:pPr>
      <w:r>
        <w:rPr>
          <w:sz w:val="24"/>
          <w:szCs w:val="24"/>
        </w:rPr>
        <w:t>производит совместно с работниками школы и родителями учащихся ремонт в школе;</w:t>
      </w:r>
    </w:p>
    <w:p w:rsidR="0017667F" w:rsidRDefault="0017667F" w:rsidP="0017667F">
      <w:pPr>
        <w:numPr>
          <w:ilvl w:val="0"/>
          <w:numId w:val="3"/>
        </w:numPr>
        <w:ind w:left="567" w:hanging="567"/>
        <w:rPr>
          <w:sz w:val="24"/>
          <w:szCs w:val="24"/>
        </w:rPr>
      </w:pPr>
      <w:r>
        <w:rPr>
          <w:sz w:val="24"/>
          <w:szCs w:val="24"/>
        </w:rPr>
        <w:t xml:space="preserve">направляет на </w:t>
      </w:r>
      <w:proofErr w:type="gramStart"/>
      <w:r>
        <w:rPr>
          <w:sz w:val="24"/>
          <w:szCs w:val="24"/>
        </w:rPr>
        <w:t>обучение по охране</w:t>
      </w:r>
      <w:proofErr w:type="gramEnd"/>
      <w:r>
        <w:rPr>
          <w:sz w:val="24"/>
          <w:szCs w:val="24"/>
        </w:rPr>
        <w:t xml:space="preserve"> труда;</w:t>
      </w:r>
    </w:p>
    <w:p w:rsidR="0017667F" w:rsidRDefault="0017667F" w:rsidP="0017667F">
      <w:pPr>
        <w:numPr>
          <w:ilvl w:val="0"/>
          <w:numId w:val="3"/>
        </w:numPr>
        <w:ind w:left="567" w:hanging="567"/>
        <w:rPr>
          <w:sz w:val="24"/>
          <w:szCs w:val="24"/>
        </w:rPr>
      </w:pPr>
      <w:r>
        <w:rPr>
          <w:sz w:val="24"/>
          <w:szCs w:val="24"/>
        </w:rPr>
        <w:t>осуществляет учет и расследование несчастных случаев на производстве, оформляет их актом по форме, предусмотренной законодательством;</w:t>
      </w:r>
    </w:p>
    <w:p w:rsidR="0017667F" w:rsidRDefault="0017667F" w:rsidP="0017667F">
      <w:pPr>
        <w:numPr>
          <w:ilvl w:val="0"/>
          <w:numId w:val="3"/>
        </w:numPr>
        <w:ind w:left="567" w:hanging="567"/>
        <w:rPr>
          <w:sz w:val="24"/>
          <w:szCs w:val="24"/>
        </w:rPr>
      </w:pPr>
      <w:r>
        <w:rPr>
          <w:sz w:val="24"/>
          <w:szCs w:val="24"/>
        </w:rPr>
        <w:lastRenderedPageBreak/>
        <w:t>разрабатывает и утверждает инструкции по охране труда на каждое рабочее место с учетом мнения (по согласованию) выборного профсоюзного комитета организации (ст. 212 ТК РФ);</w:t>
      </w:r>
    </w:p>
    <w:p w:rsidR="0017667F" w:rsidRDefault="0017667F" w:rsidP="0017667F">
      <w:pPr>
        <w:numPr>
          <w:ilvl w:val="0"/>
          <w:numId w:val="3"/>
        </w:numPr>
        <w:ind w:left="567" w:hanging="567"/>
        <w:rPr>
          <w:sz w:val="24"/>
          <w:szCs w:val="24"/>
        </w:rPr>
      </w:pPr>
      <w:r>
        <w:rPr>
          <w:sz w:val="24"/>
          <w:szCs w:val="24"/>
        </w:rPr>
        <w:t>обеспечивает работников соответствующим инвентарем, моющими средствами в соответствии  с нормами;</w:t>
      </w:r>
    </w:p>
    <w:p w:rsidR="0017667F" w:rsidRDefault="0017667F" w:rsidP="0017667F">
      <w:pPr>
        <w:numPr>
          <w:ilvl w:val="0"/>
          <w:numId w:val="3"/>
        </w:numPr>
        <w:ind w:left="567" w:hanging="567"/>
        <w:rPr>
          <w:sz w:val="24"/>
          <w:szCs w:val="24"/>
        </w:rPr>
      </w:pPr>
      <w:r>
        <w:rPr>
          <w:sz w:val="24"/>
          <w:szCs w:val="24"/>
        </w:rPr>
        <w:t>обеспечивает соблюдение санитарно-гигиенических требований, температурного, водного и светового  режима, при температуре ниже 15 градусов работа учреждения может быть остановлена.</w:t>
      </w:r>
    </w:p>
    <w:p w:rsidR="0017667F" w:rsidRDefault="0017667F" w:rsidP="0017667F">
      <w:pPr>
        <w:rPr>
          <w:sz w:val="24"/>
          <w:szCs w:val="24"/>
        </w:rPr>
      </w:pPr>
    </w:p>
    <w:p w:rsidR="0017667F" w:rsidRDefault="0017667F" w:rsidP="0017667F">
      <w:pPr>
        <w:pStyle w:val="31"/>
        <w:tabs>
          <w:tab w:val="num" w:pos="284"/>
        </w:tabs>
        <w:spacing w:after="0"/>
        <w:ind w:left="0" w:firstLine="567"/>
        <w:jc w:val="center"/>
        <w:rPr>
          <w:b/>
          <w:sz w:val="24"/>
          <w:szCs w:val="24"/>
        </w:rPr>
      </w:pPr>
      <w:r>
        <w:rPr>
          <w:b/>
          <w:sz w:val="24"/>
          <w:szCs w:val="24"/>
        </w:rPr>
        <w:t>9. Гарантии профсоюзной деятельности</w:t>
      </w:r>
    </w:p>
    <w:p w:rsidR="0017667F" w:rsidRDefault="0017667F" w:rsidP="0017667F">
      <w:pPr>
        <w:pStyle w:val="31"/>
        <w:tabs>
          <w:tab w:val="num" w:pos="284"/>
        </w:tabs>
        <w:spacing w:after="0"/>
        <w:ind w:left="0" w:firstLine="567"/>
        <w:jc w:val="center"/>
        <w:rPr>
          <w:b/>
          <w:sz w:val="24"/>
          <w:szCs w:val="24"/>
        </w:rPr>
      </w:pPr>
    </w:p>
    <w:p w:rsidR="0017667F" w:rsidRDefault="0017667F" w:rsidP="0017667F">
      <w:pPr>
        <w:tabs>
          <w:tab w:val="num" w:pos="284"/>
        </w:tabs>
        <w:ind w:firstLine="567"/>
        <w:jc w:val="both"/>
        <w:rPr>
          <w:sz w:val="24"/>
          <w:szCs w:val="24"/>
        </w:rPr>
      </w:pPr>
      <w:r>
        <w:rPr>
          <w:sz w:val="24"/>
          <w:szCs w:val="24"/>
        </w:rPr>
        <w:t>9. Стороны договорились о том, что:</w:t>
      </w:r>
    </w:p>
    <w:p w:rsidR="0017667F" w:rsidRDefault="0017667F" w:rsidP="0017667F">
      <w:pPr>
        <w:tabs>
          <w:tab w:val="num" w:pos="284"/>
        </w:tabs>
        <w:ind w:firstLine="567"/>
        <w:jc w:val="both"/>
        <w:rPr>
          <w:sz w:val="24"/>
          <w:szCs w:val="24"/>
        </w:rPr>
      </w:pPr>
      <w:r>
        <w:rPr>
          <w:sz w:val="24"/>
          <w:szCs w:val="24"/>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17667F" w:rsidRDefault="0017667F" w:rsidP="0017667F">
      <w:pPr>
        <w:tabs>
          <w:tab w:val="num" w:pos="284"/>
        </w:tabs>
        <w:ind w:firstLine="567"/>
        <w:jc w:val="both"/>
        <w:rPr>
          <w:sz w:val="24"/>
          <w:szCs w:val="24"/>
        </w:rPr>
      </w:pPr>
      <w:r>
        <w:rPr>
          <w:sz w:val="24"/>
          <w:szCs w:val="24"/>
        </w:rPr>
        <w:t xml:space="preserve">9.2. Выборный профсоюзный комитет организации осуществляет в установленном порядке </w:t>
      </w:r>
      <w:proofErr w:type="gramStart"/>
      <w:r>
        <w:rPr>
          <w:sz w:val="24"/>
          <w:szCs w:val="24"/>
        </w:rPr>
        <w:t>контроль за</w:t>
      </w:r>
      <w:proofErr w:type="gramEnd"/>
      <w:r>
        <w:rPr>
          <w:sz w:val="24"/>
          <w:szCs w:val="24"/>
        </w:rPr>
        <w:t xml:space="preserve"> соблюдением трудового законодательства и иных нормативных правовых актов, содержащих нормы трудового права (ст. 370 ТК РФ).</w:t>
      </w:r>
    </w:p>
    <w:p w:rsidR="0017667F" w:rsidRDefault="0017667F" w:rsidP="0017667F">
      <w:pPr>
        <w:tabs>
          <w:tab w:val="num" w:pos="284"/>
        </w:tabs>
        <w:ind w:firstLine="567"/>
        <w:jc w:val="both"/>
        <w:rPr>
          <w:sz w:val="24"/>
          <w:szCs w:val="24"/>
        </w:rPr>
      </w:pPr>
      <w:r>
        <w:rPr>
          <w:sz w:val="24"/>
          <w:szCs w:val="24"/>
        </w:rPr>
        <w:t>9.3. Работодатель принимает решения с учетом мнения (по согласованию) выборного профсоюзного комитета организации в случаях, предусмотренных законодательством и настоящим коллективным договором.</w:t>
      </w:r>
    </w:p>
    <w:p w:rsidR="0017667F" w:rsidRDefault="0017667F" w:rsidP="0017667F">
      <w:pPr>
        <w:tabs>
          <w:tab w:val="num" w:pos="284"/>
        </w:tabs>
        <w:ind w:firstLine="567"/>
        <w:jc w:val="both"/>
        <w:rPr>
          <w:sz w:val="24"/>
          <w:szCs w:val="24"/>
        </w:rPr>
      </w:pPr>
      <w:r>
        <w:rPr>
          <w:sz w:val="24"/>
          <w:szCs w:val="24"/>
        </w:rPr>
        <w:t>9.4. Увольнение работника, являющегося членом профсоюза, по пункту 2,  пункта 3 и пункту 5 статьи 81 ТК РФ,</w:t>
      </w:r>
    </w:p>
    <w:p w:rsidR="0017667F" w:rsidRDefault="0017667F" w:rsidP="0017667F">
      <w:pPr>
        <w:pStyle w:val="a3"/>
        <w:tabs>
          <w:tab w:val="num" w:pos="284"/>
        </w:tabs>
        <w:spacing w:after="0"/>
        <w:ind w:firstLine="567"/>
        <w:rPr>
          <w:sz w:val="24"/>
          <w:szCs w:val="24"/>
        </w:rPr>
      </w:pPr>
      <w:r>
        <w:rPr>
          <w:sz w:val="24"/>
          <w:szCs w:val="24"/>
        </w:rPr>
        <w:t>производится с учетом мотивированного мнения (с предварительного согласия) выборного профсоюзного комитета организации.</w:t>
      </w:r>
    </w:p>
    <w:p w:rsidR="0017667F" w:rsidRDefault="0017667F" w:rsidP="0017667F">
      <w:pPr>
        <w:tabs>
          <w:tab w:val="num" w:pos="284"/>
        </w:tabs>
        <w:ind w:firstLine="567"/>
        <w:jc w:val="both"/>
        <w:rPr>
          <w:sz w:val="24"/>
          <w:szCs w:val="24"/>
        </w:rPr>
      </w:pPr>
      <w:r>
        <w:rPr>
          <w:sz w:val="24"/>
          <w:szCs w:val="24"/>
        </w:rPr>
        <w:t>9.5. Работодатель обязан предоставить выборному профсоюзному комитету организации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17667F" w:rsidRDefault="0017667F" w:rsidP="0017667F">
      <w:pPr>
        <w:tabs>
          <w:tab w:val="num" w:pos="284"/>
        </w:tabs>
        <w:ind w:firstLine="567"/>
        <w:jc w:val="both"/>
        <w:rPr>
          <w:sz w:val="24"/>
          <w:szCs w:val="24"/>
        </w:rPr>
      </w:pPr>
      <w:r>
        <w:rPr>
          <w:sz w:val="24"/>
          <w:szCs w:val="24"/>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17667F" w:rsidRDefault="0017667F" w:rsidP="0017667F">
      <w:pPr>
        <w:pStyle w:val="2"/>
        <w:tabs>
          <w:tab w:val="num" w:pos="284"/>
        </w:tabs>
        <w:ind w:firstLine="567"/>
        <w:rPr>
          <w:sz w:val="24"/>
          <w:szCs w:val="24"/>
        </w:rPr>
      </w:pPr>
      <w:r>
        <w:rPr>
          <w:sz w:val="24"/>
          <w:szCs w:val="24"/>
        </w:rPr>
        <w:t>В случае если работник уполномочил выборный профсоюзный комитет организации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1 %  (ст. 30, 377 ТК РФ).</w:t>
      </w:r>
    </w:p>
    <w:p w:rsidR="0017667F" w:rsidRDefault="0017667F" w:rsidP="0017667F">
      <w:pPr>
        <w:tabs>
          <w:tab w:val="num" w:pos="284"/>
        </w:tabs>
        <w:ind w:firstLine="567"/>
        <w:jc w:val="both"/>
        <w:rPr>
          <w:sz w:val="24"/>
          <w:szCs w:val="24"/>
        </w:rPr>
      </w:pPr>
      <w:r>
        <w:rPr>
          <w:sz w:val="24"/>
          <w:szCs w:val="24"/>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17667F" w:rsidRDefault="0017667F" w:rsidP="0017667F">
      <w:pPr>
        <w:tabs>
          <w:tab w:val="num" w:pos="284"/>
        </w:tabs>
        <w:ind w:firstLine="567"/>
        <w:jc w:val="both"/>
        <w:rPr>
          <w:sz w:val="24"/>
          <w:szCs w:val="24"/>
        </w:rPr>
      </w:pPr>
      <w:r>
        <w:rPr>
          <w:sz w:val="24"/>
          <w:szCs w:val="24"/>
        </w:rPr>
        <w:t>9.7. Работодатель освобождает от работы с сохранением среднего заработка председателя и членов выборного профсоюзного комитета организации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17667F" w:rsidRDefault="0017667F" w:rsidP="0017667F">
      <w:pPr>
        <w:tabs>
          <w:tab w:val="num" w:pos="284"/>
        </w:tabs>
        <w:ind w:firstLine="567"/>
        <w:jc w:val="both"/>
        <w:rPr>
          <w:sz w:val="24"/>
          <w:szCs w:val="24"/>
        </w:rPr>
      </w:pPr>
      <w:r>
        <w:rPr>
          <w:sz w:val="24"/>
          <w:szCs w:val="24"/>
        </w:rPr>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17667F" w:rsidRDefault="0017667F" w:rsidP="0017667F">
      <w:pPr>
        <w:tabs>
          <w:tab w:val="num" w:pos="284"/>
        </w:tabs>
        <w:ind w:firstLine="567"/>
        <w:jc w:val="both"/>
        <w:rPr>
          <w:sz w:val="24"/>
          <w:szCs w:val="24"/>
        </w:rPr>
      </w:pPr>
      <w:r>
        <w:rPr>
          <w:sz w:val="24"/>
          <w:szCs w:val="24"/>
        </w:rPr>
        <w:t xml:space="preserve">Председатель, его заместители  и члены выборного профсоюзного комитета организации могут быть  уволены по инициативе работодателя в соответствии с пунктом 2, пункта 3 и пунктом 5 ст. 81 ТК РФ, а также с соблюдением общего порядка увольнения </w:t>
      </w:r>
      <w:r>
        <w:rPr>
          <w:sz w:val="24"/>
          <w:szCs w:val="24"/>
        </w:rPr>
        <w:lastRenderedPageBreak/>
        <w:t>и только с предварительного согласия вышестоящего выборного профсоюзного органа (ст. 374, 376 ТК РФ).</w:t>
      </w:r>
    </w:p>
    <w:p w:rsidR="0017667F" w:rsidRDefault="0017667F" w:rsidP="0017667F">
      <w:pPr>
        <w:tabs>
          <w:tab w:val="num" w:pos="284"/>
        </w:tabs>
        <w:ind w:firstLine="567"/>
        <w:jc w:val="both"/>
        <w:rPr>
          <w:sz w:val="24"/>
          <w:szCs w:val="24"/>
        </w:rPr>
      </w:pPr>
      <w:r>
        <w:rPr>
          <w:sz w:val="24"/>
          <w:szCs w:val="24"/>
        </w:rPr>
        <w:t>9.9. Работодатель предоставляет выборному профсоюзному комитету организации  необходимую информацию по любым вопросам труда и социально-экономического развития учреждения.</w:t>
      </w:r>
    </w:p>
    <w:p w:rsidR="0017667F" w:rsidRDefault="0017667F" w:rsidP="0017667F">
      <w:pPr>
        <w:tabs>
          <w:tab w:val="num" w:pos="284"/>
        </w:tabs>
        <w:ind w:firstLine="567"/>
        <w:jc w:val="both"/>
        <w:rPr>
          <w:sz w:val="24"/>
          <w:szCs w:val="24"/>
        </w:rPr>
      </w:pPr>
      <w:r>
        <w:rPr>
          <w:sz w:val="24"/>
          <w:szCs w:val="24"/>
        </w:rPr>
        <w:t>9.10. Члены выборного профсоюзного комитета организации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17667F" w:rsidRDefault="0017667F" w:rsidP="0017667F">
      <w:pPr>
        <w:tabs>
          <w:tab w:val="num" w:pos="284"/>
        </w:tabs>
        <w:ind w:firstLine="567"/>
        <w:jc w:val="both"/>
        <w:rPr>
          <w:sz w:val="24"/>
          <w:szCs w:val="24"/>
        </w:rPr>
      </w:pPr>
      <w:r>
        <w:rPr>
          <w:sz w:val="24"/>
          <w:szCs w:val="24"/>
        </w:rPr>
        <w:t>9.11. Работодатель с учетом мнения (по согласованию) выборного профсоюзного комитета организации рассматривает следующие вопросы:</w:t>
      </w:r>
    </w:p>
    <w:p w:rsidR="0017667F" w:rsidRDefault="0017667F" w:rsidP="0017667F">
      <w:pPr>
        <w:tabs>
          <w:tab w:val="num" w:pos="284"/>
        </w:tabs>
        <w:ind w:firstLine="567"/>
        <w:jc w:val="both"/>
        <w:rPr>
          <w:sz w:val="24"/>
          <w:szCs w:val="24"/>
        </w:rPr>
      </w:pPr>
      <w:r>
        <w:rPr>
          <w:sz w:val="24"/>
          <w:szCs w:val="24"/>
        </w:rPr>
        <w:t>- расторжение трудового договора с работниками, являющимися членами выборного профсоюзного комитета организации, по инициативе работодателя (ст. 82, 374 ТК РФ);</w:t>
      </w:r>
    </w:p>
    <w:p w:rsidR="0017667F" w:rsidRDefault="0017667F" w:rsidP="0017667F">
      <w:pPr>
        <w:tabs>
          <w:tab w:val="num" w:pos="284"/>
        </w:tabs>
        <w:ind w:firstLine="567"/>
        <w:jc w:val="both"/>
        <w:rPr>
          <w:sz w:val="24"/>
          <w:szCs w:val="24"/>
        </w:rPr>
      </w:pPr>
      <w:r>
        <w:rPr>
          <w:sz w:val="24"/>
          <w:szCs w:val="24"/>
        </w:rPr>
        <w:t>-  привлечение к сверхурочным работам (ст. 99 ТК РФ);</w:t>
      </w:r>
    </w:p>
    <w:p w:rsidR="0017667F" w:rsidRDefault="0017667F" w:rsidP="0017667F">
      <w:pPr>
        <w:tabs>
          <w:tab w:val="num" w:pos="284"/>
        </w:tabs>
        <w:ind w:firstLine="567"/>
        <w:jc w:val="both"/>
        <w:rPr>
          <w:sz w:val="24"/>
          <w:szCs w:val="24"/>
        </w:rPr>
      </w:pPr>
      <w:r>
        <w:rPr>
          <w:sz w:val="24"/>
          <w:szCs w:val="24"/>
        </w:rPr>
        <w:t>- разделение рабочего времени на части (ст. 105 ТК РФ);</w:t>
      </w:r>
    </w:p>
    <w:p w:rsidR="0017667F" w:rsidRDefault="0017667F" w:rsidP="0017667F">
      <w:pPr>
        <w:tabs>
          <w:tab w:val="num" w:pos="284"/>
        </w:tabs>
        <w:ind w:firstLine="567"/>
        <w:jc w:val="both"/>
        <w:rPr>
          <w:sz w:val="24"/>
          <w:szCs w:val="24"/>
        </w:rPr>
      </w:pPr>
      <w:r>
        <w:rPr>
          <w:sz w:val="24"/>
          <w:szCs w:val="24"/>
        </w:rPr>
        <w:t>- запрещение работы в выходные и нерабочие праздничные дни (ст. 113 ТК РФ);</w:t>
      </w:r>
    </w:p>
    <w:p w:rsidR="0017667F" w:rsidRDefault="0017667F" w:rsidP="0017667F">
      <w:pPr>
        <w:tabs>
          <w:tab w:val="num" w:pos="284"/>
        </w:tabs>
        <w:ind w:firstLine="567"/>
        <w:jc w:val="both"/>
        <w:rPr>
          <w:sz w:val="24"/>
          <w:szCs w:val="24"/>
        </w:rPr>
      </w:pPr>
      <w:r>
        <w:rPr>
          <w:sz w:val="24"/>
          <w:szCs w:val="24"/>
        </w:rPr>
        <w:t>- очередность предоставления отпусков (ст. 123 ТК РФ);</w:t>
      </w:r>
    </w:p>
    <w:p w:rsidR="0017667F" w:rsidRDefault="0017667F" w:rsidP="0017667F">
      <w:pPr>
        <w:tabs>
          <w:tab w:val="num" w:pos="284"/>
        </w:tabs>
        <w:ind w:firstLine="567"/>
        <w:jc w:val="both"/>
        <w:rPr>
          <w:sz w:val="24"/>
          <w:szCs w:val="24"/>
        </w:rPr>
      </w:pPr>
      <w:r>
        <w:rPr>
          <w:sz w:val="24"/>
          <w:szCs w:val="24"/>
        </w:rPr>
        <w:t>- установление заработной платы (ст. 135 ТК РФ);</w:t>
      </w:r>
    </w:p>
    <w:p w:rsidR="0017667F" w:rsidRDefault="0017667F" w:rsidP="0017667F">
      <w:pPr>
        <w:tabs>
          <w:tab w:val="num" w:pos="284"/>
        </w:tabs>
        <w:ind w:firstLine="567"/>
        <w:jc w:val="both"/>
        <w:rPr>
          <w:sz w:val="24"/>
          <w:szCs w:val="24"/>
        </w:rPr>
      </w:pPr>
      <w:r>
        <w:rPr>
          <w:sz w:val="24"/>
          <w:szCs w:val="24"/>
        </w:rPr>
        <w:t>- применение систем нормирования труда (ст. 159 ТК РФ);</w:t>
      </w:r>
    </w:p>
    <w:p w:rsidR="0017667F" w:rsidRDefault="0017667F" w:rsidP="0017667F">
      <w:pPr>
        <w:tabs>
          <w:tab w:val="num" w:pos="284"/>
        </w:tabs>
        <w:ind w:firstLine="567"/>
        <w:jc w:val="both"/>
        <w:rPr>
          <w:sz w:val="24"/>
          <w:szCs w:val="24"/>
        </w:rPr>
      </w:pPr>
      <w:r>
        <w:rPr>
          <w:sz w:val="24"/>
          <w:szCs w:val="24"/>
        </w:rPr>
        <w:t>- массовые увольнения (ст. 180 ТК РФ);</w:t>
      </w:r>
    </w:p>
    <w:p w:rsidR="0017667F" w:rsidRDefault="0017667F" w:rsidP="0017667F">
      <w:pPr>
        <w:numPr>
          <w:ilvl w:val="0"/>
          <w:numId w:val="6"/>
        </w:numPr>
        <w:tabs>
          <w:tab w:val="num" w:pos="284"/>
        </w:tabs>
        <w:ind w:left="0" w:firstLine="567"/>
        <w:jc w:val="both"/>
        <w:rPr>
          <w:sz w:val="24"/>
          <w:szCs w:val="24"/>
        </w:rPr>
      </w:pPr>
      <w:r>
        <w:rPr>
          <w:sz w:val="24"/>
          <w:szCs w:val="24"/>
        </w:rPr>
        <w:t>установление перечня должностей работников с ненормированным рабочим днем (ст.101 ТК РФ);</w:t>
      </w:r>
    </w:p>
    <w:p w:rsidR="0017667F" w:rsidRDefault="0017667F" w:rsidP="0017667F">
      <w:pPr>
        <w:tabs>
          <w:tab w:val="num" w:pos="284"/>
        </w:tabs>
        <w:ind w:firstLine="567"/>
        <w:jc w:val="both"/>
        <w:rPr>
          <w:sz w:val="24"/>
          <w:szCs w:val="24"/>
        </w:rPr>
      </w:pPr>
      <w:r>
        <w:rPr>
          <w:sz w:val="24"/>
          <w:szCs w:val="24"/>
        </w:rPr>
        <w:t>-   утверждение Правил внутреннего трудового распорядка (ст. 190 ТК РФ);</w:t>
      </w:r>
    </w:p>
    <w:p w:rsidR="0017667F" w:rsidRDefault="0017667F" w:rsidP="0017667F">
      <w:pPr>
        <w:tabs>
          <w:tab w:val="num" w:pos="284"/>
        </w:tabs>
        <w:ind w:firstLine="567"/>
        <w:jc w:val="both"/>
        <w:rPr>
          <w:sz w:val="24"/>
          <w:szCs w:val="24"/>
        </w:rPr>
      </w:pPr>
      <w:r>
        <w:rPr>
          <w:sz w:val="24"/>
          <w:szCs w:val="24"/>
        </w:rPr>
        <w:t>-   создание комиссий по охране труда (ст. 218 ТК РФ);</w:t>
      </w:r>
    </w:p>
    <w:p w:rsidR="0017667F" w:rsidRDefault="0017667F" w:rsidP="0017667F">
      <w:pPr>
        <w:tabs>
          <w:tab w:val="num" w:pos="284"/>
        </w:tabs>
        <w:ind w:firstLine="567"/>
        <w:jc w:val="both"/>
        <w:rPr>
          <w:sz w:val="24"/>
          <w:szCs w:val="24"/>
        </w:rPr>
      </w:pPr>
      <w:r>
        <w:rPr>
          <w:sz w:val="24"/>
          <w:szCs w:val="24"/>
        </w:rPr>
        <w:t>-   составление графиков сменности (ст. 103 ТК РФ);</w:t>
      </w:r>
    </w:p>
    <w:p w:rsidR="0017667F" w:rsidRDefault="0017667F" w:rsidP="0017667F">
      <w:pPr>
        <w:tabs>
          <w:tab w:val="num" w:pos="284"/>
        </w:tabs>
        <w:ind w:firstLine="567"/>
        <w:jc w:val="both"/>
        <w:rPr>
          <w:sz w:val="24"/>
          <w:szCs w:val="24"/>
        </w:rPr>
      </w:pPr>
      <w:r>
        <w:rPr>
          <w:sz w:val="24"/>
          <w:szCs w:val="24"/>
        </w:rPr>
        <w:t>-  утверждение формы расчетного листка (ст. 136 ТК РФ);</w:t>
      </w:r>
    </w:p>
    <w:p w:rsidR="0017667F" w:rsidRDefault="0017667F" w:rsidP="0017667F">
      <w:pPr>
        <w:tabs>
          <w:tab w:val="num" w:pos="284"/>
        </w:tabs>
        <w:ind w:firstLine="567"/>
        <w:jc w:val="both"/>
        <w:rPr>
          <w:sz w:val="24"/>
          <w:szCs w:val="24"/>
        </w:rPr>
      </w:pPr>
      <w:r>
        <w:rPr>
          <w:sz w:val="24"/>
          <w:szCs w:val="24"/>
        </w:rPr>
        <w:t>- установление размеров повышенной заработной платы за вредные и или) опасные и иные особые условия труда (ст. 147 ТК РФ);</w:t>
      </w:r>
    </w:p>
    <w:p w:rsidR="0017667F" w:rsidRDefault="0017667F" w:rsidP="0017667F">
      <w:pPr>
        <w:tabs>
          <w:tab w:val="num" w:pos="284"/>
        </w:tabs>
        <w:ind w:firstLine="567"/>
        <w:jc w:val="both"/>
        <w:rPr>
          <w:sz w:val="24"/>
          <w:szCs w:val="24"/>
        </w:rPr>
      </w:pPr>
      <w:r>
        <w:rPr>
          <w:sz w:val="24"/>
          <w:szCs w:val="24"/>
        </w:rPr>
        <w:t>-  размеры повышения заработной платы в ночное время (ст. 154 ТК РФ);</w:t>
      </w:r>
    </w:p>
    <w:p w:rsidR="0017667F" w:rsidRDefault="0017667F" w:rsidP="0017667F">
      <w:pPr>
        <w:tabs>
          <w:tab w:val="num" w:pos="284"/>
        </w:tabs>
        <w:ind w:firstLine="567"/>
        <w:jc w:val="both"/>
        <w:rPr>
          <w:sz w:val="24"/>
          <w:szCs w:val="24"/>
        </w:rPr>
      </w:pPr>
      <w:r>
        <w:rPr>
          <w:sz w:val="24"/>
          <w:szCs w:val="24"/>
        </w:rPr>
        <w:t>-  применение и снятие дисциплинарного взыскания до истечения 1 года со дня его применения (ст. 193, 194 ТК РФ);</w:t>
      </w:r>
    </w:p>
    <w:p w:rsidR="0017667F" w:rsidRDefault="0017667F" w:rsidP="0017667F">
      <w:pPr>
        <w:tabs>
          <w:tab w:val="num" w:pos="284"/>
        </w:tabs>
        <w:ind w:firstLine="567"/>
        <w:jc w:val="both"/>
        <w:rPr>
          <w:sz w:val="24"/>
          <w:szCs w:val="24"/>
        </w:rPr>
      </w:pPr>
      <w:r>
        <w:rPr>
          <w:sz w:val="24"/>
          <w:szCs w:val="24"/>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17667F" w:rsidRDefault="0017667F" w:rsidP="0017667F">
      <w:pPr>
        <w:tabs>
          <w:tab w:val="num" w:pos="284"/>
        </w:tabs>
        <w:ind w:firstLine="567"/>
        <w:jc w:val="both"/>
        <w:rPr>
          <w:sz w:val="24"/>
          <w:szCs w:val="24"/>
        </w:rPr>
      </w:pPr>
      <w:r>
        <w:rPr>
          <w:sz w:val="24"/>
          <w:szCs w:val="24"/>
        </w:rPr>
        <w:t>- установление сроков выплаты заработной платы работникам (ст.136 ТК РФ) и другие вопросы.</w:t>
      </w:r>
    </w:p>
    <w:p w:rsidR="0017667F" w:rsidRDefault="0017667F" w:rsidP="0017667F">
      <w:pPr>
        <w:jc w:val="both"/>
        <w:rPr>
          <w:sz w:val="24"/>
          <w:szCs w:val="24"/>
        </w:rPr>
      </w:pPr>
    </w:p>
    <w:p w:rsidR="0017667F" w:rsidRDefault="0017667F" w:rsidP="0017667F">
      <w:pPr>
        <w:pStyle w:val="31"/>
        <w:tabs>
          <w:tab w:val="num" w:pos="284"/>
        </w:tabs>
        <w:spacing w:after="0"/>
        <w:ind w:left="0" w:firstLine="567"/>
        <w:jc w:val="center"/>
        <w:rPr>
          <w:b/>
          <w:sz w:val="24"/>
          <w:szCs w:val="24"/>
        </w:rPr>
      </w:pPr>
      <w:r>
        <w:rPr>
          <w:b/>
          <w:sz w:val="24"/>
          <w:szCs w:val="24"/>
        </w:rPr>
        <w:t xml:space="preserve">10. Обязательства  выборного профсоюзного комитета организации </w:t>
      </w:r>
    </w:p>
    <w:p w:rsidR="0017667F" w:rsidRDefault="0017667F" w:rsidP="0017667F">
      <w:pPr>
        <w:pStyle w:val="31"/>
        <w:tabs>
          <w:tab w:val="num" w:pos="284"/>
        </w:tabs>
        <w:spacing w:after="0"/>
        <w:ind w:left="0" w:firstLine="567"/>
        <w:jc w:val="center"/>
        <w:rPr>
          <w:b/>
          <w:sz w:val="24"/>
          <w:szCs w:val="24"/>
        </w:rPr>
      </w:pPr>
    </w:p>
    <w:p w:rsidR="0017667F" w:rsidRDefault="0017667F" w:rsidP="0017667F">
      <w:pPr>
        <w:pStyle w:val="31"/>
        <w:tabs>
          <w:tab w:val="num" w:pos="284"/>
        </w:tabs>
        <w:spacing w:after="0"/>
        <w:ind w:left="0" w:firstLine="567"/>
        <w:rPr>
          <w:sz w:val="24"/>
          <w:szCs w:val="24"/>
        </w:rPr>
      </w:pPr>
      <w:r>
        <w:rPr>
          <w:sz w:val="24"/>
          <w:szCs w:val="24"/>
        </w:rPr>
        <w:t>10. Выборный профсоюзный комитет организация обязуется:</w:t>
      </w:r>
    </w:p>
    <w:p w:rsidR="0017667F" w:rsidRDefault="0017667F" w:rsidP="0017667F">
      <w:pPr>
        <w:tabs>
          <w:tab w:val="num" w:pos="284"/>
        </w:tabs>
        <w:ind w:firstLine="567"/>
        <w:jc w:val="both"/>
        <w:rPr>
          <w:sz w:val="24"/>
          <w:szCs w:val="24"/>
        </w:rPr>
      </w:pPr>
      <w:r>
        <w:rPr>
          <w:sz w:val="24"/>
          <w:szCs w:val="24"/>
        </w:rPr>
        <w:t xml:space="preserve">10.1.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Pr>
          <w:sz w:val="24"/>
          <w:szCs w:val="24"/>
        </w:rPr>
        <w:t>контроля за</w:t>
      </w:r>
      <w:proofErr w:type="gramEnd"/>
      <w:r>
        <w:rPr>
          <w:sz w:val="24"/>
          <w:szCs w:val="24"/>
        </w:rPr>
        <w:t xml:space="preserve"> его выполнением, а также при реализации права на участие в управлении организацией и рассмотрении трудовых споров.</w:t>
      </w:r>
    </w:p>
    <w:p w:rsidR="0017667F" w:rsidRDefault="0017667F" w:rsidP="0017667F">
      <w:pPr>
        <w:tabs>
          <w:tab w:val="num" w:pos="284"/>
        </w:tabs>
        <w:ind w:firstLine="567"/>
        <w:jc w:val="both"/>
        <w:rPr>
          <w:sz w:val="24"/>
          <w:szCs w:val="24"/>
        </w:rPr>
      </w:pPr>
      <w:r>
        <w:rPr>
          <w:sz w:val="24"/>
          <w:szCs w:val="24"/>
        </w:rPr>
        <w:t>10.2. Выражать и отстаивать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w:t>
      </w:r>
    </w:p>
    <w:p w:rsidR="0017667F" w:rsidRDefault="0017667F" w:rsidP="0017667F">
      <w:pPr>
        <w:tabs>
          <w:tab w:val="num" w:pos="284"/>
        </w:tabs>
        <w:ind w:firstLine="567"/>
        <w:jc w:val="both"/>
        <w:rPr>
          <w:sz w:val="24"/>
          <w:szCs w:val="24"/>
        </w:rPr>
      </w:pPr>
      <w:r>
        <w:rPr>
          <w:sz w:val="24"/>
          <w:szCs w:val="24"/>
        </w:rPr>
        <w:t xml:space="preserve">10.3. Осуществляет профсоюзный </w:t>
      </w:r>
      <w:proofErr w:type="gramStart"/>
      <w:r>
        <w:rPr>
          <w:sz w:val="24"/>
          <w:szCs w:val="24"/>
        </w:rPr>
        <w:t>контроль за</w:t>
      </w:r>
      <w:proofErr w:type="gramEnd"/>
      <w:r>
        <w:rPr>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7667F" w:rsidRDefault="0017667F" w:rsidP="0017667F">
      <w:pPr>
        <w:tabs>
          <w:tab w:val="num" w:pos="284"/>
        </w:tabs>
        <w:ind w:firstLine="567"/>
        <w:jc w:val="both"/>
        <w:rPr>
          <w:sz w:val="24"/>
          <w:szCs w:val="24"/>
        </w:rPr>
      </w:pPr>
      <w:r>
        <w:rPr>
          <w:sz w:val="24"/>
          <w:szCs w:val="24"/>
        </w:rPr>
        <w:lastRenderedPageBreak/>
        <w:t xml:space="preserve">10.4. Осуществлять </w:t>
      </w:r>
      <w:proofErr w:type="gramStart"/>
      <w:r>
        <w:rPr>
          <w:sz w:val="24"/>
          <w:szCs w:val="24"/>
        </w:rPr>
        <w:t>контроль за</w:t>
      </w:r>
      <w:proofErr w:type="gramEnd"/>
      <w:r>
        <w:rPr>
          <w:sz w:val="24"/>
          <w:szCs w:val="24"/>
        </w:rPr>
        <w:t xml:space="preserve"> правильностью расходования фонда заработной платы, стимулирующей части, фонда экономии заработной платы и иных фондов учреждения.</w:t>
      </w:r>
    </w:p>
    <w:p w:rsidR="0017667F" w:rsidRDefault="0017667F" w:rsidP="0017667F">
      <w:pPr>
        <w:tabs>
          <w:tab w:val="num" w:pos="284"/>
        </w:tabs>
        <w:ind w:firstLine="567"/>
        <w:jc w:val="both"/>
        <w:rPr>
          <w:sz w:val="24"/>
          <w:szCs w:val="24"/>
        </w:rPr>
      </w:pPr>
      <w:r>
        <w:rPr>
          <w:sz w:val="24"/>
          <w:szCs w:val="24"/>
        </w:rPr>
        <w:t xml:space="preserve">10.5. Осуществлять </w:t>
      </w:r>
      <w:proofErr w:type="gramStart"/>
      <w:r>
        <w:rPr>
          <w:sz w:val="24"/>
          <w:szCs w:val="24"/>
        </w:rPr>
        <w:t>контроль за</w:t>
      </w:r>
      <w:proofErr w:type="gramEnd"/>
      <w:r>
        <w:rPr>
          <w:sz w:val="24"/>
          <w:szCs w:val="24"/>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17667F" w:rsidRDefault="0017667F" w:rsidP="0017667F">
      <w:pPr>
        <w:tabs>
          <w:tab w:val="num" w:pos="284"/>
        </w:tabs>
        <w:ind w:firstLine="567"/>
        <w:jc w:val="both"/>
        <w:rPr>
          <w:sz w:val="24"/>
          <w:szCs w:val="24"/>
        </w:rPr>
      </w:pPr>
      <w:r>
        <w:rPr>
          <w:sz w:val="24"/>
          <w:szCs w:val="24"/>
        </w:rPr>
        <w:t>10.6. Совместно с работодателем и работниками разрабатывать меры по защите персональных данных работников (ст. 86 ТК РФ).</w:t>
      </w:r>
    </w:p>
    <w:p w:rsidR="0017667F" w:rsidRDefault="0017667F" w:rsidP="0017667F">
      <w:pPr>
        <w:tabs>
          <w:tab w:val="num" w:pos="284"/>
        </w:tabs>
        <w:ind w:firstLine="567"/>
        <w:jc w:val="both"/>
        <w:rPr>
          <w:sz w:val="24"/>
          <w:szCs w:val="24"/>
        </w:rPr>
      </w:pPr>
      <w:r>
        <w:rPr>
          <w:sz w:val="24"/>
          <w:szCs w:val="24"/>
        </w:rPr>
        <w:t>10.7.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17667F" w:rsidRDefault="0017667F" w:rsidP="0017667F">
      <w:pPr>
        <w:tabs>
          <w:tab w:val="num" w:pos="284"/>
        </w:tabs>
        <w:ind w:firstLine="567"/>
        <w:jc w:val="both"/>
        <w:rPr>
          <w:sz w:val="24"/>
          <w:szCs w:val="24"/>
        </w:rPr>
      </w:pPr>
      <w:r>
        <w:rPr>
          <w:sz w:val="24"/>
          <w:szCs w:val="24"/>
        </w:rPr>
        <w:t>10.8. Представлять и защищать трудовые права членов профсоюза по трудовым спорам в суде.</w:t>
      </w:r>
    </w:p>
    <w:p w:rsidR="0017667F" w:rsidRDefault="0017667F" w:rsidP="0017667F">
      <w:pPr>
        <w:tabs>
          <w:tab w:val="num" w:pos="284"/>
        </w:tabs>
        <w:ind w:firstLine="567"/>
        <w:jc w:val="both"/>
        <w:rPr>
          <w:sz w:val="24"/>
          <w:szCs w:val="24"/>
        </w:rPr>
      </w:pPr>
      <w:r>
        <w:rPr>
          <w:sz w:val="24"/>
          <w:szCs w:val="24"/>
        </w:rPr>
        <w:t>10.9.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17667F" w:rsidRDefault="0017667F" w:rsidP="0017667F">
      <w:pPr>
        <w:tabs>
          <w:tab w:val="num" w:pos="284"/>
        </w:tabs>
        <w:ind w:firstLine="567"/>
        <w:jc w:val="both"/>
        <w:rPr>
          <w:sz w:val="24"/>
          <w:szCs w:val="24"/>
        </w:rPr>
      </w:pPr>
      <w:r>
        <w:rPr>
          <w:sz w:val="24"/>
          <w:szCs w:val="24"/>
        </w:rPr>
        <w:t xml:space="preserve">10.10. Осуществлять </w:t>
      </w:r>
      <w:proofErr w:type="gramStart"/>
      <w:r>
        <w:rPr>
          <w:sz w:val="24"/>
          <w:szCs w:val="24"/>
        </w:rPr>
        <w:t>контроль за</w:t>
      </w:r>
      <w:proofErr w:type="gramEnd"/>
      <w:r>
        <w:rPr>
          <w:sz w:val="24"/>
          <w:szCs w:val="24"/>
        </w:rPr>
        <w:t xml:space="preserve"> правильностью и своевременностью предоставления работникам отпусков и их оплаты.</w:t>
      </w:r>
    </w:p>
    <w:p w:rsidR="0017667F" w:rsidRDefault="0017667F" w:rsidP="0017667F">
      <w:pPr>
        <w:tabs>
          <w:tab w:val="num" w:pos="284"/>
        </w:tabs>
        <w:ind w:firstLine="567"/>
        <w:jc w:val="both"/>
        <w:rPr>
          <w:sz w:val="24"/>
          <w:szCs w:val="24"/>
        </w:rPr>
      </w:pPr>
      <w:r>
        <w:rPr>
          <w:sz w:val="24"/>
          <w:szCs w:val="24"/>
        </w:rPr>
        <w:t>10.11.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17667F" w:rsidRDefault="0017667F" w:rsidP="0017667F">
      <w:pPr>
        <w:tabs>
          <w:tab w:val="num" w:pos="284"/>
        </w:tabs>
        <w:ind w:firstLine="567"/>
        <w:jc w:val="both"/>
        <w:rPr>
          <w:sz w:val="24"/>
          <w:szCs w:val="24"/>
        </w:rPr>
      </w:pPr>
      <w:r>
        <w:rPr>
          <w:sz w:val="24"/>
          <w:szCs w:val="24"/>
        </w:rPr>
        <w:t>10.12.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7667F" w:rsidRDefault="0017667F" w:rsidP="0017667F">
      <w:pPr>
        <w:pStyle w:val="31"/>
        <w:tabs>
          <w:tab w:val="num" w:pos="284"/>
        </w:tabs>
        <w:spacing w:after="0"/>
        <w:ind w:left="0" w:firstLine="567"/>
        <w:rPr>
          <w:sz w:val="24"/>
          <w:szCs w:val="24"/>
        </w:rPr>
      </w:pPr>
      <w:r>
        <w:rPr>
          <w:sz w:val="24"/>
          <w:szCs w:val="24"/>
        </w:rPr>
        <w:t>10.13. Осуществлять  культурно-массовую и физкультурно-оздоровительную работу в учреждении.</w:t>
      </w:r>
    </w:p>
    <w:p w:rsidR="0017667F" w:rsidRDefault="0017667F" w:rsidP="0017667F">
      <w:pPr>
        <w:pStyle w:val="31"/>
        <w:tabs>
          <w:tab w:val="num" w:pos="284"/>
        </w:tabs>
        <w:spacing w:after="0"/>
        <w:rPr>
          <w:sz w:val="24"/>
          <w:szCs w:val="24"/>
        </w:rPr>
      </w:pPr>
    </w:p>
    <w:p w:rsidR="0017667F" w:rsidRDefault="0017667F" w:rsidP="0017667F">
      <w:pPr>
        <w:pStyle w:val="31"/>
        <w:tabs>
          <w:tab w:val="num" w:pos="284"/>
        </w:tabs>
        <w:ind w:left="284"/>
        <w:jc w:val="center"/>
        <w:rPr>
          <w:sz w:val="24"/>
          <w:szCs w:val="24"/>
        </w:rPr>
      </w:pPr>
      <w:r>
        <w:rPr>
          <w:b/>
          <w:sz w:val="24"/>
          <w:szCs w:val="24"/>
        </w:rPr>
        <w:t xml:space="preserve">11. </w:t>
      </w:r>
      <w:proofErr w:type="gramStart"/>
      <w:r>
        <w:rPr>
          <w:b/>
          <w:sz w:val="24"/>
          <w:szCs w:val="24"/>
        </w:rPr>
        <w:t>Контроль за</w:t>
      </w:r>
      <w:proofErr w:type="gramEnd"/>
      <w:r>
        <w:rPr>
          <w:b/>
          <w:sz w:val="24"/>
          <w:szCs w:val="24"/>
        </w:rPr>
        <w:t xml:space="preserve"> выполнением коллективного договора.</w:t>
      </w:r>
    </w:p>
    <w:p w:rsidR="0017667F" w:rsidRDefault="0017667F" w:rsidP="0017667F">
      <w:pPr>
        <w:tabs>
          <w:tab w:val="num" w:pos="284"/>
        </w:tabs>
        <w:ind w:left="284"/>
        <w:jc w:val="center"/>
        <w:rPr>
          <w:b/>
          <w:sz w:val="24"/>
          <w:szCs w:val="24"/>
        </w:rPr>
      </w:pPr>
      <w:r>
        <w:rPr>
          <w:b/>
          <w:sz w:val="24"/>
          <w:szCs w:val="24"/>
        </w:rPr>
        <w:t>Ответственность сторон</w:t>
      </w:r>
    </w:p>
    <w:p w:rsidR="0017667F" w:rsidRDefault="0017667F" w:rsidP="0017667F">
      <w:pPr>
        <w:tabs>
          <w:tab w:val="num" w:pos="284"/>
        </w:tabs>
        <w:ind w:firstLine="567"/>
        <w:jc w:val="both"/>
        <w:rPr>
          <w:sz w:val="24"/>
          <w:szCs w:val="24"/>
        </w:rPr>
      </w:pPr>
      <w:r>
        <w:rPr>
          <w:sz w:val="24"/>
          <w:szCs w:val="24"/>
        </w:rPr>
        <w:t>11. Стороны договорились, что:</w:t>
      </w:r>
    </w:p>
    <w:p w:rsidR="0017667F" w:rsidRDefault="0017667F" w:rsidP="0017667F">
      <w:pPr>
        <w:tabs>
          <w:tab w:val="num" w:pos="284"/>
        </w:tabs>
        <w:ind w:firstLine="567"/>
        <w:jc w:val="both"/>
        <w:rPr>
          <w:sz w:val="24"/>
          <w:szCs w:val="24"/>
        </w:rPr>
      </w:pPr>
      <w:r>
        <w:rPr>
          <w:sz w:val="24"/>
          <w:szCs w:val="24"/>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17667F" w:rsidRDefault="0017667F" w:rsidP="0017667F">
      <w:pPr>
        <w:tabs>
          <w:tab w:val="num" w:pos="284"/>
        </w:tabs>
        <w:ind w:firstLine="567"/>
        <w:jc w:val="both"/>
        <w:rPr>
          <w:sz w:val="24"/>
          <w:szCs w:val="24"/>
        </w:rPr>
      </w:pPr>
      <w:r>
        <w:rPr>
          <w:sz w:val="24"/>
          <w:szCs w:val="24"/>
        </w:rPr>
        <w:t>11.2. Совместно разрабатывают план мероприятий по выполнению настоящего коллективного договора.</w:t>
      </w:r>
    </w:p>
    <w:p w:rsidR="0017667F" w:rsidRDefault="0017667F" w:rsidP="0017667F">
      <w:pPr>
        <w:tabs>
          <w:tab w:val="num" w:pos="284"/>
        </w:tabs>
        <w:ind w:firstLine="567"/>
        <w:jc w:val="both"/>
        <w:rPr>
          <w:sz w:val="24"/>
          <w:szCs w:val="24"/>
        </w:rPr>
      </w:pPr>
      <w:r>
        <w:rPr>
          <w:sz w:val="24"/>
          <w:szCs w:val="24"/>
        </w:rPr>
        <w:t xml:space="preserve">11.3. Осуществляют </w:t>
      </w:r>
      <w:proofErr w:type="gramStart"/>
      <w:r>
        <w:rPr>
          <w:sz w:val="24"/>
          <w:szCs w:val="24"/>
        </w:rPr>
        <w:t>контроль за</w:t>
      </w:r>
      <w:proofErr w:type="gramEnd"/>
      <w:r>
        <w:rPr>
          <w:sz w:val="24"/>
          <w:szCs w:val="24"/>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не реже 1 раза в год.</w:t>
      </w:r>
    </w:p>
    <w:p w:rsidR="0017667F" w:rsidRDefault="0017667F" w:rsidP="0017667F">
      <w:pPr>
        <w:tabs>
          <w:tab w:val="num" w:pos="284"/>
        </w:tabs>
        <w:ind w:firstLine="567"/>
        <w:jc w:val="both"/>
        <w:rPr>
          <w:sz w:val="24"/>
          <w:szCs w:val="24"/>
        </w:rPr>
      </w:pPr>
      <w:r>
        <w:rPr>
          <w:sz w:val="24"/>
          <w:szCs w:val="24"/>
        </w:rPr>
        <w:t>11.4. Рассматривают в месячный срок все возникающие в период действия коллективного договора разногласия и конфликты, связанные с его выполнением.</w:t>
      </w:r>
    </w:p>
    <w:p w:rsidR="0017667F" w:rsidRDefault="0017667F" w:rsidP="0017667F">
      <w:pPr>
        <w:tabs>
          <w:tab w:val="num" w:pos="284"/>
        </w:tabs>
        <w:ind w:firstLine="567"/>
        <w:jc w:val="both"/>
        <w:rPr>
          <w:sz w:val="24"/>
          <w:szCs w:val="24"/>
        </w:rPr>
      </w:pPr>
      <w:r>
        <w:rPr>
          <w:sz w:val="24"/>
          <w:szCs w:val="24"/>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7667F" w:rsidRDefault="0017667F" w:rsidP="0017667F">
      <w:pPr>
        <w:tabs>
          <w:tab w:val="num" w:pos="284"/>
        </w:tabs>
        <w:ind w:firstLine="567"/>
        <w:jc w:val="both"/>
        <w:rPr>
          <w:sz w:val="24"/>
          <w:szCs w:val="24"/>
        </w:rPr>
      </w:pPr>
      <w:r>
        <w:rPr>
          <w:sz w:val="24"/>
          <w:szCs w:val="24"/>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17667F" w:rsidRDefault="0017667F" w:rsidP="0017667F">
      <w:pPr>
        <w:pStyle w:val="2"/>
        <w:tabs>
          <w:tab w:val="num" w:pos="284"/>
        </w:tabs>
        <w:ind w:firstLine="567"/>
        <w:rPr>
          <w:sz w:val="24"/>
          <w:szCs w:val="24"/>
        </w:rPr>
      </w:pPr>
      <w:r>
        <w:rPr>
          <w:sz w:val="24"/>
          <w:szCs w:val="24"/>
        </w:rPr>
        <w:t>11.7.  Настоящий коллективный договор действует в течение трех  лет со дня подписания.</w:t>
      </w:r>
    </w:p>
    <w:p w:rsidR="0017667F" w:rsidRDefault="0017667F" w:rsidP="0017667F">
      <w:pPr>
        <w:tabs>
          <w:tab w:val="num" w:pos="284"/>
        </w:tabs>
        <w:ind w:firstLine="567"/>
        <w:jc w:val="both"/>
        <w:rPr>
          <w:sz w:val="24"/>
          <w:szCs w:val="24"/>
        </w:rPr>
      </w:pPr>
      <w:r>
        <w:rPr>
          <w:sz w:val="24"/>
          <w:szCs w:val="24"/>
        </w:rPr>
        <w:t xml:space="preserve">11.8.  </w:t>
      </w:r>
      <w:proofErr w:type="gramStart"/>
      <w:r>
        <w:rPr>
          <w:sz w:val="24"/>
          <w:szCs w:val="24"/>
        </w:rPr>
        <w:t xml:space="preserve">Внесение изменений и дополнений в настоящий коллективный договор в течение срока его действия производится по взаимному соглашению сторон после предварительного рассмотрения предложений заинтересованной стороны на заседании создаваемой совместно постоянно действующей двусторонней комиссии по подготовке и </w:t>
      </w:r>
      <w:r>
        <w:rPr>
          <w:sz w:val="24"/>
          <w:szCs w:val="24"/>
        </w:rPr>
        <w:lastRenderedPageBreak/>
        <w:t>проверки хода выполнения данного коллективного договора и одобрения их собранием работников.</w:t>
      </w:r>
      <w:proofErr w:type="gramEnd"/>
      <w:r>
        <w:rPr>
          <w:sz w:val="24"/>
          <w:szCs w:val="24"/>
        </w:rPr>
        <w:t xml:space="preserve"> Вносимые изменения и дополнения в текст коллективного договора не могут ухудшать положение работников по сравнению с прежним коллективным договором, отраслевыми и региональными соглашениями и нормами, действующего законодательства (ст. 41,44  ТК РФ).</w:t>
      </w:r>
    </w:p>
    <w:p w:rsidR="0017667F" w:rsidRDefault="0017667F" w:rsidP="0017667F">
      <w:pPr>
        <w:tabs>
          <w:tab w:val="num" w:pos="284"/>
        </w:tabs>
        <w:ind w:firstLine="567"/>
        <w:jc w:val="both"/>
        <w:rPr>
          <w:sz w:val="24"/>
          <w:szCs w:val="24"/>
        </w:rPr>
      </w:pPr>
      <w:r>
        <w:rPr>
          <w:sz w:val="24"/>
          <w:szCs w:val="24"/>
        </w:rPr>
        <w:t>11.9.  Переговоры по заключению нового коллективного договора будут начаты за 1 месяц до окончания срока действия данного договора.</w:t>
      </w:r>
    </w:p>
    <w:p w:rsidR="0017667F" w:rsidRDefault="0017667F" w:rsidP="0017667F">
      <w:pPr>
        <w:tabs>
          <w:tab w:val="num" w:pos="284"/>
        </w:tabs>
        <w:ind w:firstLine="567"/>
        <w:jc w:val="both"/>
        <w:rPr>
          <w:sz w:val="28"/>
        </w:rPr>
      </w:pPr>
    </w:p>
    <w:p w:rsidR="0017667F" w:rsidRDefault="0017667F" w:rsidP="0017667F">
      <w:pPr>
        <w:rPr>
          <w:sz w:val="24"/>
          <w:szCs w:val="24"/>
        </w:rPr>
      </w:pPr>
      <w:r>
        <w:rPr>
          <w:sz w:val="24"/>
          <w:szCs w:val="24"/>
        </w:rPr>
        <w:t xml:space="preserve">                                            </w:t>
      </w:r>
      <w:r>
        <w:rPr>
          <w:b/>
          <w:sz w:val="24"/>
          <w:szCs w:val="24"/>
        </w:rPr>
        <w:t>Приложения к Коллективному договору</w:t>
      </w:r>
    </w:p>
    <w:p w:rsidR="0017667F" w:rsidRDefault="0017667F" w:rsidP="0017667F">
      <w:pPr>
        <w:jc w:val="center"/>
        <w:rPr>
          <w:b/>
          <w:sz w:val="24"/>
          <w:szCs w:val="24"/>
        </w:rPr>
      </w:pPr>
    </w:p>
    <w:p w:rsidR="0017667F" w:rsidRDefault="0017667F" w:rsidP="0017667F">
      <w:pPr>
        <w:ind w:left="360"/>
        <w:rPr>
          <w:sz w:val="24"/>
          <w:szCs w:val="24"/>
        </w:rPr>
      </w:pPr>
      <w:r>
        <w:rPr>
          <w:sz w:val="24"/>
          <w:szCs w:val="24"/>
        </w:rPr>
        <w:t>Приложения к коллективному договору являются его составной частью. Приложения могут быть приняты на более длительный срок, чем сам договор, с последующим внесением изменений и дополнений. К договору прилагаются:</w:t>
      </w:r>
    </w:p>
    <w:p w:rsidR="0017667F" w:rsidRDefault="0017667F" w:rsidP="0017667F">
      <w:pPr>
        <w:numPr>
          <w:ilvl w:val="0"/>
          <w:numId w:val="3"/>
        </w:numPr>
        <w:rPr>
          <w:sz w:val="24"/>
          <w:szCs w:val="24"/>
        </w:rPr>
      </w:pPr>
      <w:r>
        <w:rPr>
          <w:sz w:val="24"/>
          <w:szCs w:val="24"/>
        </w:rPr>
        <w:t>Правила внутреннего трудового распорядка;</w:t>
      </w:r>
    </w:p>
    <w:p w:rsidR="0017667F" w:rsidRDefault="0017667F" w:rsidP="0017667F">
      <w:pPr>
        <w:numPr>
          <w:ilvl w:val="0"/>
          <w:numId w:val="3"/>
        </w:numPr>
        <w:rPr>
          <w:sz w:val="24"/>
          <w:szCs w:val="24"/>
        </w:rPr>
      </w:pPr>
      <w:r>
        <w:rPr>
          <w:sz w:val="24"/>
          <w:szCs w:val="24"/>
        </w:rPr>
        <w:t xml:space="preserve">Положение об оплате труда работников МБОУ </w:t>
      </w:r>
      <w:proofErr w:type="gramStart"/>
      <w:r>
        <w:rPr>
          <w:sz w:val="24"/>
          <w:szCs w:val="24"/>
        </w:rPr>
        <w:t>Орловская</w:t>
      </w:r>
      <w:proofErr w:type="gramEnd"/>
      <w:r>
        <w:rPr>
          <w:sz w:val="24"/>
          <w:szCs w:val="24"/>
        </w:rPr>
        <w:t xml:space="preserve"> НОШ.</w:t>
      </w:r>
    </w:p>
    <w:p w:rsidR="00C941AC" w:rsidRDefault="00C941AC">
      <w:bookmarkStart w:id="0" w:name="_GoBack"/>
      <w:bookmarkEnd w:id="0"/>
    </w:p>
    <w:sectPr w:rsidR="00C941AC" w:rsidSect="00B716D5">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ACD" w:rsidRDefault="00356ACD" w:rsidP="00356ACD">
      <w:r>
        <w:separator/>
      </w:r>
    </w:p>
  </w:endnote>
  <w:endnote w:type="continuationSeparator" w:id="0">
    <w:p w:rsidR="00356ACD" w:rsidRDefault="00356ACD" w:rsidP="00356A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51087"/>
      <w:docPartObj>
        <w:docPartGallery w:val="Page Numbers (Bottom of Page)"/>
        <w:docPartUnique/>
      </w:docPartObj>
    </w:sdtPr>
    <w:sdtContent>
      <w:p w:rsidR="00356ACD" w:rsidRDefault="00356ACD">
        <w:pPr>
          <w:pStyle w:val="a9"/>
          <w:jc w:val="right"/>
        </w:pPr>
        <w:fldSimple w:instr=" PAGE   \* MERGEFORMAT ">
          <w:r>
            <w:rPr>
              <w:noProof/>
            </w:rPr>
            <w:t>7</w:t>
          </w:r>
        </w:fldSimple>
      </w:p>
    </w:sdtContent>
  </w:sdt>
  <w:p w:rsidR="00356ACD" w:rsidRDefault="00356AC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ACD" w:rsidRDefault="00356ACD" w:rsidP="00356ACD">
      <w:r>
        <w:separator/>
      </w:r>
    </w:p>
  </w:footnote>
  <w:footnote w:type="continuationSeparator" w:id="0">
    <w:p w:rsidR="00356ACD" w:rsidRDefault="00356ACD" w:rsidP="00356A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E0E28"/>
    <w:multiLevelType w:val="multilevel"/>
    <w:tmpl w:val="321CE2C6"/>
    <w:lvl w:ilvl="0">
      <w:start w:val="4"/>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nsid w:val="23385E9A"/>
    <w:multiLevelType w:val="hybridMultilevel"/>
    <w:tmpl w:val="2006EAD8"/>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32A1220"/>
    <w:multiLevelType w:val="multilevel"/>
    <w:tmpl w:val="0C4623F8"/>
    <w:lvl w:ilvl="0">
      <w:start w:val="8"/>
      <w:numFmt w:val="decimal"/>
      <w:lvlText w:val="%1."/>
      <w:lvlJc w:val="left"/>
      <w:pPr>
        <w:tabs>
          <w:tab w:val="num" w:pos="360"/>
        </w:tabs>
        <w:ind w:left="360" w:hanging="360"/>
      </w:pPr>
    </w:lvl>
    <w:lvl w:ilvl="1">
      <w:start w:val="3"/>
      <w:numFmt w:val="decimal"/>
      <w:lvlText w:val="%1.%2."/>
      <w:lvlJc w:val="left"/>
      <w:pPr>
        <w:tabs>
          <w:tab w:val="num" w:pos="840"/>
        </w:tabs>
        <w:ind w:left="840" w:hanging="36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abstractNum w:abstractNumId="3">
    <w:nsid w:val="3D1516B8"/>
    <w:multiLevelType w:val="multilevel"/>
    <w:tmpl w:val="7AAC998A"/>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444A1AEB"/>
    <w:multiLevelType w:val="multilevel"/>
    <w:tmpl w:val="984ACEAE"/>
    <w:lvl w:ilvl="0">
      <w:start w:val="2"/>
      <w:numFmt w:val="bullet"/>
      <w:lvlText w:val="-"/>
      <w:lvlJc w:val="left"/>
      <w:pPr>
        <w:tabs>
          <w:tab w:val="num" w:pos="987"/>
        </w:tabs>
        <w:ind w:left="987"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4473F4"/>
    <w:multiLevelType w:val="multilevel"/>
    <w:tmpl w:val="2F461330"/>
    <w:lvl w:ilvl="0">
      <w:start w:val="7"/>
      <w:numFmt w:val="decimal"/>
      <w:lvlText w:val="%1."/>
      <w:lvlJc w:val="left"/>
      <w:pPr>
        <w:tabs>
          <w:tab w:val="num" w:pos="360"/>
        </w:tabs>
        <w:ind w:left="360" w:hanging="360"/>
      </w:pPr>
    </w:lvl>
    <w:lvl w:ilvl="1">
      <w:start w:val="1"/>
      <w:numFmt w:val="decimal"/>
      <w:lvlText w:val="%1.%2."/>
      <w:lvlJc w:val="left"/>
      <w:pPr>
        <w:tabs>
          <w:tab w:val="num" w:pos="840"/>
        </w:tabs>
        <w:ind w:left="840" w:hanging="36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667F"/>
    <w:rsid w:val="0017667F"/>
    <w:rsid w:val="001C4247"/>
    <w:rsid w:val="00356ACD"/>
    <w:rsid w:val="003B1983"/>
    <w:rsid w:val="005348A0"/>
    <w:rsid w:val="00AE5AD9"/>
    <w:rsid w:val="00B716D5"/>
    <w:rsid w:val="00BD3812"/>
    <w:rsid w:val="00C941AC"/>
    <w:rsid w:val="00D37EA5"/>
    <w:rsid w:val="00D64573"/>
    <w:rsid w:val="00EB5B54"/>
    <w:rsid w:val="00F01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67F"/>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17667F"/>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7667F"/>
    <w:rPr>
      <w:rFonts w:ascii="Times New Roman" w:eastAsia="Times New Roman" w:hAnsi="Times New Roman" w:cs="Times New Roman"/>
      <w:sz w:val="28"/>
      <w:szCs w:val="20"/>
      <w:lang w:eastAsia="ru-RU"/>
    </w:rPr>
  </w:style>
  <w:style w:type="paragraph" w:styleId="a3">
    <w:name w:val="Body Text"/>
    <w:basedOn w:val="a"/>
    <w:link w:val="a4"/>
    <w:semiHidden/>
    <w:unhideWhenUsed/>
    <w:rsid w:val="0017667F"/>
    <w:pPr>
      <w:spacing w:after="120"/>
    </w:pPr>
  </w:style>
  <w:style w:type="character" w:customStyle="1" w:styleId="a4">
    <w:name w:val="Основной текст Знак"/>
    <w:basedOn w:val="a0"/>
    <w:link w:val="a3"/>
    <w:semiHidden/>
    <w:rsid w:val="0017667F"/>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17667F"/>
    <w:pPr>
      <w:ind w:firstLine="709"/>
      <w:jc w:val="both"/>
    </w:pPr>
    <w:rPr>
      <w:sz w:val="28"/>
    </w:rPr>
  </w:style>
  <w:style w:type="character" w:customStyle="1" w:styleId="20">
    <w:name w:val="Основной текст с отступом 2 Знак"/>
    <w:basedOn w:val="a0"/>
    <w:link w:val="2"/>
    <w:semiHidden/>
    <w:rsid w:val="0017667F"/>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17667F"/>
    <w:pPr>
      <w:spacing w:after="120"/>
      <w:ind w:left="283"/>
    </w:pPr>
    <w:rPr>
      <w:sz w:val="16"/>
      <w:szCs w:val="16"/>
    </w:rPr>
  </w:style>
  <w:style w:type="character" w:customStyle="1" w:styleId="32">
    <w:name w:val="Основной текст с отступом 3 Знак"/>
    <w:basedOn w:val="a0"/>
    <w:link w:val="31"/>
    <w:semiHidden/>
    <w:rsid w:val="0017667F"/>
    <w:rPr>
      <w:rFonts w:ascii="Times New Roman" w:eastAsia="Times New Roman" w:hAnsi="Times New Roman" w:cs="Times New Roman"/>
      <w:sz w:val="16"/>
      <w:szCs w:val="16"/>
      <w:lang w:eastAsia="ru-RU"/>
    </w:rPr>
  </w:style>
  <w:style w:type="paragraph" w:styleId="a5">
    <w:name w:val="Plain Text"/>
    <w:basedOn w:val="a"/>
    <w:link w:val="a6"/>
    <w:semiHidden/>
    <w:unhideWhenUsed/>
    <w:rsid w:val="0017667F"/>
    <w:rPr>
      <w:rFonts w:ascii="Courier New" w:hAnsi="Courier New"/>
    </w:rPr>
  </w:style>
  <w:style w:type="character" w:customStyle="1" w:styleId="a6">
    <w:name w:val="Текст Знак"/>
    <w:basedOn w:val="a0"/>
    <w:link w:val="a5"/>
    <w:semiHidden/>
    <w:rsid w:val="0017667F"/>
    <w:rPr>
      <w:rFonts w:ascii="Courier New" w:eastAsia="Times New Roman" w:hAnsi="Courier New" w:cs="Times New Roman"/>
      <w:sz w:val="20"/>
      <w:szCs w:val="20"/>
      <w:lang w:eastAsia="ru-RU"/>
    </w:rPr>
  </w:style>
  <w:style w:type="paragraph" w:styleId="a7">
    <w:name w:val="header"/>
    <w:basedOn w:val="a"/>
    <w:link w:val="a8"/>
    <w:uiPriority w:val="99"/>
    <w:semiHidden/>
    <w:unhideWhenUsed/>
    <w:rsid w:val="00356ACD"/>
    <w:pPr>
      <w:tabs>
        <w:tab w:val="center" w:pos="4677"/>
        <w:tab w:val="right" w:pos="9355"/>
      </w:tabs>
    </w:pPr>
  </w:style>
  <w:style w:type="character" w:customStyle="1" w:styleId="a8">
    <w:name w:val="Верхний колонтитул Знак"/>
    <w:basedOn w:val="a0"/>
    <w:link w:val="a7"/>
    <w:uiPriority w:val="99"/>
    <w:semiHidden/>
    <w:rsid w:val="00356AC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356ACD"/>
    <w:pPr>
      <w:tabs>
        <w:tab w:val="center" w:pos="4677"/>
        <w:tab w:val="right" w:pos="9355"/>
      </w:tabs>
    </w:pPr>
  </w:style>
  <w:style w:type="character" w:customStyle="1" w:styleId="aa">
    <w:name w:val="Нижний колонтитул Знак"/>
    <w:basedOn w:val="a0"/>
    <w:link w:val="a9"/>
    <w:uiPriority w:val="99"/>
    <w:rsid w:val="00356ACD"/>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67F"/>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17667F"/>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7667F"/>
    <w:rPr>
      <w:rFonts w:ascii="Times New Roman" w:eastAsia="Times New Roman" w:hAnsi="Times New Roman" w:cs="Times New Roman"/>
      <w:sz w:val="28"/>
      <w:szCs w:val="20"/>
      <w:lang w:eastAsia="ru-RU"/>
    </w:rPr>
  </w:style>
  <w:style w:type="paragraph" w:styleId="a3">
    <w:name w:val="Body Text"/>
    <w:basedOn w:val="a"/>
    <w:link w:val="a4"/>
    <w:semiHidden/>
    <w:unhideWhenUsed/>
    <w:rsid w:val="0017667F"/>
    <w:pPr>
      <w:spacing w:after="120"/>
    </w:pPr>
  </w:style>
  <w:style w:type="character" w:customStyle="1" w:styleId="a4">
    <w:name w:val="Основной текст Знак"/>
    <w:basedOn w:val="a0"/>
    <w:link w:val="a3"/>
    <w:semiHidden/>
    <w:rsid w:val="0017667F"/>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17667F"/>
    <w:pPr>
      <w:ind w:firstLine="709"/>
      <w:jc w:val="both"/>
    </w:pPr>
    <w:rPr>
      <w:sz w:val="28"/>
    </w:rPr>
  </w:style>
  <w:style w:type="character" w:customStyle="1" w:styleId="20">
    <w:name w:val="Основной текст с отступом 2 Знак"/>
    <w:basedOn w:val="a0"/>
    <w:link w:val="2"/>
    <w:semiHidden/>
    <w:rsid w:val="0017667F"/>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17667F"/>
    <w:pPr>
      <w:spacing w:after="120"/>
      <w:ind w:left="283"/>
    </w:pPr>
    <w:rPr>
      <w:sz w:val="16"/>
      <w:szCs w:val="16"/>
    </w:rPr>
  </w:style>
  <w:style w:type="character" w:customStyle="1" w:styleId="32">
    <w:name w:val="Основной текст с отступом 3 Знак"/>
    <w:basedOn w:val="a0"/>
    <w:link w:val="31"/>
    <w:semiHidden/>
    <w:rsid w:val="0017667F"/>
    <w:rPr>
      <w:rFonts w:ascii="Times New Roman" w:eastAsia="Times New Roman" w:hAnsi="Times New Roman" w:cs="Times New Roman"/>
      <w:sz w:val="16"/>
      <w:szCs w:val="16"/>
      <w:lang w:eastAsia="ru-RU"/>
    </w:rPr>
  </w:style>
  <w:style w:type="paragraph" w:styleId="a5">
    <w:name w:val="Plain Text"/>
    <w:basedOn w:val="a"/>
    <w:link w:val="a6"/>
    <w:semiHidden/>
    <w:unhideWhenUsed/>
    <w:rsid w:val="0017667F"/>
    <w:rPr>
      <w:rFonts w:ascii="Courier New" w:hAnsi="Courier New"/>
    </w:rPr>
  </w:style>
  <w:style w:type="character" w:customStyle="1" w:styleId="a6">
    <w:name w:val="Текст Знак"/>
    <w:basedOn w:val="a0"/>
    <w:link w:val="a5"/>
    <w:semiHidden/>
    <w:rsid w:val="0017667F"/>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9173936">
      <w:bodyDiv w:val="1"/>
      <w:marLeft w:val="0"/>
      <w:marRight w:val="0"/>
      <w:marTop w:val="0"/>
      <w:marBottom w:val="0"/>
      <w:divBdr>
        <w:top w:val="none" w:sz="0" w:space="0" w:color="auto"/>
        <w:left w:val="none" w:sz="0" w:space="0" w:color="auto"/>
        <w:bottom w:val="none" w:sz="0" w:space="0" w:color="auto"/>
        <w:right w:val="none" w:sz="0" w:space="0" w:color="auto"/>
      </w:divBdr>
    </w:div>
    <w:div w:id="15513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7071</Words>
  <Characters>40308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Высоцкая</dc:creator>
  <cp:lastModifiedBy>Master</cp:lastModifiedBy>
  <cp:revision>7</cp:revision>
  <dcterms:created xsi:type="dcterms:W3CDTF">2015-01-30T07:45:00Z</dcterms:created>
  <dcterms:modified xsi:type="dcterms:W3CDTF">2015-07-02T19:47:00Z</dcterms:modified>
</cp:coreProperties>
</file>